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810" w:tblpY="-175"/>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FF7D78" w:rsidRPr="003465E4" w14:paraId="5FF0592C" w14:textId="77777777">
        <w:trPr>
          <w:cantSplit/>
        </w:trPr>
        <w:tc>
          <w:tcPr>
            <w:tcW w:w="9558" w:type="dxa"/>
            <w:gridSpan w:val="6"/>
          </w:tcPr>
          <w:p w14:paraId="52800B28" w14:textId="77777777" w:rsidR="00FF7D78" w:rsidRPr="003465E4" w:rsidRDefault="00FF7D78" w:rsidP="00FF7D78">
            <w:pPr>
              <w:rPr>
                <w:rFonts w:ascii="Arial" w:hAnsi="Arial"/>
                <w:lang w:val="en-GB"/>
              </w:rPr>
            </w:pPr>
            <w:r w:rsidRPr="003465E4">
              <w:rPr>
                <w:rFonts w:ascii="Arial" w:hAnsi="Arial"/>
                <w:lang w:val="en-GB"/>
              </w:rPr>
              <w:t xml:space="preserve">  </w:t>
            </w:r>
          </w:p>
          <w:p w14:paraId="1538D174" w14:textId="77777777" w:rsidR="00FF7D78" w:rsidRPr="003465E4" w:rsidRDefault="00FF7D78" w:rsidP="00FF7D78">
            <w:pPr>
              <w:tabs>
                <w:tab w:val="center" w:pos="4560"/>
              </w:tabs>
              <w:rPr>
                <w:rFonts w:ascii="Arial" w:hAnsi="Arial"/>
                <w:b/>
                <w:sz w:val="28"/>
                <w:lang w:val="en-GB"/>
              </w:rPr>
            </w:pPr>
            <w:r w:rsidRPr="003465E4">
              <w:rPr>
                <w:rFonts w:ascii="Arial" w:hAnsi="Arial"/>
                <w:lang w:val="en-GB"/>
              </w:rPr>
              <w:tab/>
            </w:r>
            <w:r w:rsidRPr="003465E4">
              <w:rPr>
                <w:rFonts w:ascii="Arial" w:hAnsi="Arial"/>
                <w:b/>
                <w:sz w:val="28"/>
                <w:lang w:val="en-GB"/>
              </w:rPr>
              <w:t>SAULT COLLEGE OF APPLIED ARTS AND TECHNOLOGY</w:t>
            </w:r>
          </w:p>
          <w:p w14:paraId="3FC81367" w14:textId="77777777" w:rsidR="00FF7D78" w:rsidRPr="003465E4" w:rsidRDefault="00FF7D78" w:rsidP="00FF7D78">
            <w:pPr>
              <w:rPr>
                <w:rFonts w:ascii="Arial" w:hAnsi="Arial"/>
                <w:b/>
                <w:sz w:val="28"/>
                <w:lang w:val="en-GB"/>
              </w:rPr>
            </w:pPr>
          </w:p>
          <w:p w14:paraId="799D1C19" w14:textId="77777777" w:rsidR="00FF7D78" w:rsidRPr="003465E4" w:rsidRDefault="00FF7D78" w:rsidP="00FF7D78">
            <w:pPr>
              <w:tabs>
                <w:tab w:val="center" w:pos="4560"/>
              </w:tabs>
              <w:rPr>
                <w:rFonts w:ascii="Arial" w:hAnsi="Arial"/>
                <w:b/>
                <w:sz w:val="28"/>
                <w:lang w:val="en-GB"/>
              </w:rPr>
            </w:pPr>
            <w:r w:rsidRPr="003465E4">
              <w:rPr>
                <w:rFonts w:ascii="Arial" w:hAnsi="Arial"/>
                <w:b/>
                <w:sz w:val="28"/>
                <w:lang w:val="en-GB"/>
              </w:rPr>
              <w:tab/>
              <w:t>SAULT STE. MARIE, ONTARIO</w:t>
            </w:r>
          </w:p>
          <w:p w14:paraId="1B4BE871" w14:textId="77777777" w:rsidR="00FF7D78" w:rsidRPr="003465E4" w:rsidRDefault="00FF7D78" w:rsidP="00FF7D78">
            <w:pPr>
              <w:tabs>
                <w:tab w:val="center" w:pos="4560"/>
              </w:tabs>
              <w:rPr>
                <w:rFonts w:ascii="Arial" w:hAnsi="Arial"/>
                <w:lang w:val="en-GB"/>
              </w:rPr>
            </w:pPr>
          </w:p>
          <w:p w14:paraId="4A20E62E" w14:textId="77777777" w:rsidR="00FF7D78" w:rsidRPr="003465E4" w:rsidRDefault="00FF7D78" w:rsidP="00FF7D78">
            <w:pPr>
              <w:jc w:val="center"/>
              <w:rPr>
                <w:rFonts w:ascii="Arial" w:hAnsi="Arial"/>
              </w:rPr>
            </w:pPr>
          </w:p>
          <w:p w14:paraId="6B2B5637" w14:textId="77777777" w:rsidR="00FF7D78" w:rsidRPr="003465E4" w:rsidRDefault="003465E4" w:rsidP="00FF7D78">
            <w:pPr>
              <w:jc w:val="center"/>
              <w:rPr>
                <w:rFonts w:ascii="Arial" w:hAnsi="Arial"/>
                <w:lang w:val="en-GB"/>
              </w:rPr>
            </w:pPr>
            <w:r>
              <w:rPr>
                <w:rFonts w:ascii="Arial" w:hAnsi="Arial"/>
                <w:noProof/>
              </w:rPr>
              <w:drawing>
                <wp:inline distT="0" distB="0" distL="0" distR="0" wp14:anchorId="79CAA67E" wp14:editId="6E6215D3">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78975E35" w14:textId="77777777" w:rsidR="00FF7D78" w:rsidRPr="003465E4" w:rsidRDefault="00FF7D78" w:rsidP="00FF7D78">
            <w:pPr>
              <w:jc w:val="center"/>
              <w:rPr>
                <w:rFonts w:ascii="Arial" w:hAnsi="Arial"/>
                <w:lang w:val="en-GB"/>
              </w:rPr>
            </w:pPr>
          </w:p>
          <w:p w14:paraId="62061C8D" w14:textId="77777777" w:rsidR="00FF7D78" w:rsidRPr="003465E4" w:rsidRDefault="00FF7D78" w:rsidP="00FF7D78">
            <w:pPr>
              <w:pStyle w:val="Heading1"/>
              <w:rPr>
                <w:rFonts w:ascii="Arial" w:hAnsi="Arial"/>
                <w:sz w:val="28"/>
                <w:u w:val="none"/>
              </w:rPr>
            </w:pPr>
            <w:r w:rsidRPr="003465E4">
              <w:rPr>
                <w:rFonts w:ascii="Arial" w:hAnsi="Arial"/>
                <w:sz w:val="28"/>
                <w:u w:val="none"/>
              </w:rPr>
              <w:t>COURSE OUTLINE</w:t>
            </w:r>
          </w:p>
          <w:p w14:paraId="1F822C75" w14:textId="77777777" w:rsidR="00FF7D78" w:rsidRPr="003465E4" w:rsidRDefault="00FF7D78" w:rsidP="00FF7D78">
            <w:pPr>
              <w:rPr>
                <w:rFonts w:ascii="Arial" w:hAnsi="Arial"/>
              </w:rPr>
            </w:pPr>
          </w:p>
        </w:tc>
      </w:tr>
      <w:tr w:rsidR="00FF7D78" w:rsidRPr="003465E4" w14:paraId="172CB016" w14:textId="77777777">
        <w:trPr>
          <w:cantSplit/>
        </w:trPr>
        <w:tc>
          <w:tcPr>
            <w:tcW w:w="2518" w:type="dxa"/>
          </w:tcPr>
          <w:p w14:paraId="2299D091" w14:textId="77777777" w:rsidR="00FF7D78" w:rsidRPr="003465E4" w:rsidRDefault="00FF7D78" w:rsidP="00FF7D78">
            <w:pPr>
              <w:rPr>
                <w:rFonts w:ascii="Arial" w:hAnsi="Arial"/>
                <w:b/>
                <w:lang w:val="en-GB"/>
              </w:rPr>
            </w:pPr>
            <w:r w:rsidRPr="003465E4">
              <w:rPr>
                <w:rFonts w:ascii="Arial" w:hAnsi="Arial"/>
                <w:b/>
                <w:lang w:val="en-GB"/>
              </w:rPr>
              <w:t>COURSE TITLE:</w:t>
            </w:r>
          </w:p>
          <w:p w14:paraId="01E30D84" w14:textId="77777777" w:rsidR="00FF7D78" w:rsidRPr="003465E4" w:rsidRDefault="00FF7D78" w:rsidP="00FF7D78">
            <w:pPr>
              <w:rPr>
                <w:rFonts w:ascii="Arial" w:hAnsi="Arial"/>
                <w:b/>
              </w:rPr>
            </w:pPr>
          </w:p>
        </w:tc>
        <w:tc>
          <w:tcPr>
            <w:tcW w:w="7040" w:type="dxa"/>
            <w:gridSpan w:val="5"/>
          </w:tcPr>
          <w:p w14:paraId="7E8A3553" w14:textId="77777777" w:rsidR="00FF7D78" w:rsidRPr="003465E4" w:rsidRDefault="00FF7D78" w:rsidP="00FF7D78">
            <w:pPr>
              <w:rPr>
                <w:rFonts w:ascii="Arial" w:hAnsi="Arial"/>
              </w:rPr>
            </w:pPr>
            <w:r w:rsidRPr="003465E4">
              <w:rPr>
                <w:rFonts w:ascii="Arial" w:hAnsi="Arial"/>
              </w:rPr>
              <w:t>Typography 4</w:t>
            </w:r>
          </w:p>
        </w:tc>
      </w:tr>
      <w:tr w:rsidR="00FF7D78" w:rsidRPr="003465E4" w14:paraId="563906C4" w14:textId="77777777">
        <w:tc>
          <w:tcPr>
            <w:tcW w:w="2518" w:type="dxa"/>
          </w:tcPr>
          <w:p w14:paraId="286BFB02" w14:textId="77777777" w:rsidR="00FF7D78" w:rsidRPr="003465E4" w:rsidRDefault="00FF7D78" w:rsidP="00FF7D78">
            <w:pPr>
              <w:rPr>
                <w:rFonts w:ascii="Arial" w:hAnsi="Arial"/>
                <w:b/>
                <w:lang w:val="en-GB"/>
              </w:rPr>
            </w:pPr>
            <w:r w:rsidRPr="003465E4">
              <w:rPr>
                <w:rFonts w:ascii="Arial" w:hAnsi="Arial"/>
                <w:b/>
                <w:lang w:val="en-GB"/>
              </w:rPr>
              <w:t>CODE NO. :</w:t>
            </w:r>
          </w:p>
          <w:p w14:paraId="51894C59" w14:textId="77777777" w:rsidR="00FF7D78" w:rsidRPr="003465E4" w:rsidRDefault="00FF7D78" w:rsidP="00FF7D78">
            <w:pPr>
              <w:rPr>
                <w:rFonts w:ascii="Arial" w:hAnsi="Arial"/>
                <w:b/>
              </w:rPr>
            </w:pPr>
          </w:p>
        </w:tc>
        <w:tc>
          <w:tcPr>
            <w:tcW w:w="3402" w:type="dxa"/>
            <w:gridSpan w:val="2"/>
          </w:tcPr>
          <w:p w14:paraId="1B42DD42" w14:textId="77777777" w:rsidR="00FF7D78" w:rsidRPr="003465E4" w:rsidRDefault="00FF7D78" w:rsidP="00FF7D78">
            <w:pPr>
              <w:rPr>
                <w:rFonts w:ascii="Arial" w:hAnsi="Arial"/>
              </w:rPr>
            </w:pPr>
            <w:r w:rsidRPr="003465E4">
              <w:rPr>
                <w:rFonts w:ascii="Arial" w:hAnsi="Arial"/>
              </w:rPr>
              <w:t>ADV 251</w:t>
            </w:r>
          </w:p>
        </w:tc>
        <w:tc>
          <w:tcPr>
            <w:tcW w:w="1701" w:type="dxa"/>
          </w:tcPr>
          <w:p w14:paraId="6F2EE82B" w14:textId="77777777" w:rsidR="00FF7D78" w:rsidRPr="003465E4" w:rsidRDefault="00FF7D78" w:rsidP="00FF7D78">
            <w:pPr>
              <w:rPr>
                <w:rFonts w:ascii="Arial" w:hAnsi="Arial"/>
                <w:b/>
              </w:rPr>
            </w:pPr>
            <w:r w:rsidRPr="003465E4">
              <w:rPr>
                <w:rFonts w:ascii="Arial" w:hAnsi="Arial"/>
                <w:b/>
                <w:lang w:val="en-GB"/>
              </w:rPr>
              <w:t>SEMESTER:</w:t>
            </w:r>
          </w:p>
        </w:tc>
        <w:tc>
          <w:tcPr>
            <w:tcW w:w="1937" w:type="dxa"/>
            <w:gridSpan w:val="2"/>
          </w:tcPr>
          <w:p w14:paraId="758DA67D" w14:textId="77777777" w:rsidR="00FF7D78" w:rsidRPr="003465E4" w:rsidRDefault="00FF7D78" w:rsidP="00FF7D78">
            <w:pPr>
              <w:rPr>
                <w:rFonts w:ascii="Arial" w:hAnsi="Arial"/>
              </w:rPr>
            </w:pPr>
            <w:r w:rsidRPr="003465E4">
              <w:rPr>
                <w:rFonts w:ascii="Arial" w:hAnsi="Arial"/>
              </w:rPr>
              <w:t>4</w:t>
            </w:r>
          </w:p>
        </w:tc>
      </w:tr>
      <w:tr w:rsidR="00FF7D78" w:rsidRPr="003465E4" w14:paraId="394FAB0E" w14:textId="77777777">
        <w:trPr>
          <w:cantSplit/>
        </w:trPr>
        <w:tc>
          <w:tcPr>
            <w:tcW w:w="2518" w:type="dxa"/>
          </w:tcPr>
          <w:p w14:paraId="64C562B2" w14:textId="77777777" w:rsidR="00FF7D78" w:rsidRPr="003465E4" w:rsidRDefault="00FF7D78" w:rsidP="00FF7D78">
            <w:pPr>
              <w:rPr>
                <w:rFonts w:ascii="Arial" w:hAnsi="Arial"/>
                <w:b/>
                <w:lang w:val="en-GB"/>
              </w:rPr>
            </w:pPr>
            <w:r w:rsidRPr="003465E4">
              <w:rPr>
                <w:rFonts w:ascii="Arial" w:hAnsi="Arial"/>
                <w:b/>
                <w:lang w:val="en-GB"/>
              </w:rPr>
              <w:t>PROGRAM:</w:t>
            </w:r>
          </w:p>
          <w:p w14:paraId="03682A2C" w14:textId="77777777" w:rsidR="00FF7D78" w:rsidRPr="003465E4" w:rsidRDefault="00FF7D78" w:rsidP="00FF7D78">
            <w:pPr>
              <w:rPr>
                <w:rFonts w:ascii="Arial" w:hAnsi="Arial"/>
              </w:rPr>
            </w:pPr>
          </w:p>
        </w:tc>
        <w:tc>
          <w:tcPr>
            <w:tcW w:w="7040" w:type="dxa"/>
            <w:gridSpan w:val="5"/>
          </w:tcPr>
          <w:p w14:paraId="4E2695DA" w14:textId="77777777" w:rsidR="00FF7D78" w:rsidRPr="003465E4" w:rsidRDefault="00FF7D78" w:rsidP="00FF7D78">
            <w:pPr>
              <w:rPr>
                <w:rFonts w:ascii="Arial" w:hAnsi="Arial"/>
              </w:rPr>
            </w:pPr>
            <w:r w:rsidRPr="003465E4">
              <w:rPr>
                <w:rFonts w:ascii="Arial" w:hAnsi="Arial"/>
              </w:rPr>
              <w:t>Graphic Design</w:t>
            </w:r>
          </w:p>
        </w:tc>
      </w:tr>
      <w:tr w:rsidR="00FF7D78" w:rsidRPr="003465E4" w14:paraId="4FE0D8C4" w14:textId="77777777">
        <w:trPr>
          <w:cantSplit/>
        </w:trPr>
        <w:tc>
          <w:tcPr>
            <w:tcW w:w="2518" w:type="dxa"/>
          </w:tcPr>
          <w:p w14:paraId="40621047" w14:textId="77777777" w:rsidR="00FF7D78" w:rsidRPr="003465E4" w:rsidRDefault="00FF7D78" w:rsidP="00FF7D78">
            <w:pPr>
              <w:rPr>
                <w:rFonts w:ascii="Arial" w:hAnsi="Arial"/>
                <w:b/>
                <w:lang w:val="en-GB"/>
              </w:rPr>
            </w:pPr>
            <w:r w:rsidRPr="003465E4">
              <w:rPr>
                <w:rFonts w:ascii="Arial" w:hAnsi="Arial"/>
                <w:b/>
                <w:lang w:val="en-GB"/>
              </w:rPr>
              <w:t>AUTHOR:</w:t>
            </w:r>
          </w:p>
          <w:p w14:paraId="0D17459E" w14:textId="77777777" w:rsidR="00FF7D78" w:rsidRPr="003465E4" w:rsidRDefault="00FF7D78" w:rsidP="00FF7D78">
            <w:pPr>
              <w:rPr>
                <w:rFonts w:ascii="Arial" w:hAnsi="Arial"/>
              </w:rPr>
            </w:pPr>
          </w:p>
        </w:tc>
        <w:tc>
          <w:tcPr>
            <w:tcW w:w="7040" w:type="dxa"/>
            <w:gridSpan w:val="5"/>
          </w:tcPr>
          <w:p w14:paraId="50D67F5C" w14:textId="77777777" w:rsidR="00FF7D78" w:rsidRPr="003465E4" w:rsidRDefault="000C6830" w:rsidP="00FF7D78">
            <w:pPr>
              <w:rPr>
                <w:rFonts w:ascii="Arial" w:hAnsi="Arial"/>
              </w:rPr>
            </w:pPr>
            <w:r w:rsidRPr="003465E4">
              <w:rPr>
                <w:rFonts w:ascii="Arial" w:hAnsi="Arial"/>
              </w:rPr>
              <w:t>Frank Salituri</w:t>
            </w:r>
          </w:p>
        </w:tc>
      </w:tr>
      <w:tr w:rsidR="00FF7D78" w:rsidRPr="003465E4" w14:paraId="3FB13AF1" w14:textId="77777777">
        <w:tc>
          <w:tcPr>
            <w:tcW w:w="2518" w:type="dxa"/>
          </w:tcPr>
          <w:p w14:paraId="7FE8CA11" w14:textId="77777777" w:rsidR="00FF7D78" w:rsidRPr="003465E4" w:rsidRDefault="00FF7D78" w:rsidP="00FF7D78">
            <w:pPr>
              <w:rPr>
                <w:rFonts w:ascii="Arial" w:hAnsi="Arial"/>
                <w:b/>
                <w:lang w:val="en-GB"/>
              </w:rPr>
            </w:pPr>
            <w:r w:rsidRPr="003465E4">
              <w:rPr>
                <w:rFonts w:ascii="Arial" w:hAnsi="Arial"/>
                <w:b/>
                <w:lang w:val="en-GB"/>
              </w:rPr>
              <w:t>DATE:</w:t>
            </w:r>
          </w:p>
          <w:p w14:paraId="209CD97A" w14:textId="77777777" w:rsidR="00FF7D78" w:rsidRPr="003465E4" w:rsidRDefault="00FF7D78" w:rsidP="00FF7D78">
            <w:pPr>
              <w:rPr>
                <w:rFonts w:ascii="Arial" w:hAnsi="Arial"/>
              </w:rPr>
            </w:pPr>
          </w:p>
        </w:tc>
        <w:tc>
          <w:tcPr>
            <w:tcW w:w="1730" w:type="dxa"/>
          </w:tcPr>
          <w:p w14:paraId="3C4FD4FE" w14:textId="019E6955" w:rsidR="00FF7D78" w:rsidRPr="003465E4" w:rsidRDefault="006C7F5D" w:rsidP="006C7F5D">
            <w:pPr>
              <w:rPr>
                <w:rFonts w:ascii="Arial" w:hAnsi="Arial"/>
              </w:rPr>
            </w:pPr>
            <w:r>
              <w:rPr>
                <w:rFonts w:ascii="Arial" w:hAnsi="Arial"/>
              </w:rPr>
              <w:t>Nov</w:t>
            </w:r>
            <w:r w:rsidR="00FF7D78" w:rsidRPr="003465E4">
              <w:rPr>
                <w:rFonts w:ascii="Arial" w:hAnsi="Arial"/>
              </w:rPr>
              <w:t>ember</w:t>
            </w:r>
            <w:r w:rsidR="00DD1323">
              <w:rPr>
                <w:rFonts w:ascii="Arial" w:hAnsi="Arial"/>
              </w:rPr>
              <w:t xml:space="preserve"> </w:t>
            </w:r>
            <w:r w:rsidR="00FF7D78" w:rsidRPr="003465E4">
              <w:rPr>
                <w:rFonts w:ascii="Arial" w:hAnsi="Arial"/>
              </w:rPr>
              <w:t>1</w:t>
            </w:r>
            <w:r>
              <w:rPr>
                <w:rFonts w:ascii="Arial" w:hAnsi="Arial"/>
              </w:rPr>
              <w:t>4</w:t>
            </w:r>
          </w:p>
        </w:tc>
        <w:tc>
          <w:tcPr>
            <w:tcW w:w="3600" w:type="dxa"/>
            <w:gridSpan w:val="3"/>
          </w:tcPr>
          <w:p w14:paraId="5DAAEC8A" w14:textId="77777777" w:rsidR="00FF7D78" w:rsidRPr="003465E4" w:rsidRDefault="00FF7D78" w:rsidP="00FF7D78">
            <w:pPr>
              <w:rPr>
                <w:rFonts w:ascii="Arial" w:hAnsi="Arial"/>
              </w:rPr>
            </w:pPr>
            <w:r w:rsidRPr="003465E4">
              <w:rPr>
                <w:rFonts w:ascii="Arial" w:hAnsi="Arial"/>
                <w:b/>
                <w:lang w:val="en-GB"/>
              </w:rPr>
              <w:t>PREVIOUS OUTLINE DATED:</w:t>
            </w:r>
          </w:p>
        </w:tc>
        <w:tc>
          <w:tcPr>
            <w:tcW w:w="1710" w:type="dxa"/>
          </w:tcPr>
          <w:p w14:paraId="014142ED" w14:textId="4742B3BC" w:rsidR="00FF7D78" w:rsidRPr="003465E4" w:rsidRDefault="00FF7D78" w:rsidP="006C7F5D">
            <w:pPr>
              <w:rPr>
                <w:rFonts w:ascii="Arial" w:hAnsi="Arial"/>
              </w:rPr>
            </w:pPr>
            <w:r w:rsidRPr="003465E4">
              <w:rPr>
                <w:rFonts w:ascii="Arial" w:hAnsi="Arial"/>
              </w:rPr>
              <w:t>December</w:t>
            </w:r>
            <w:r w:rsidR="00DD1323">
              <w:rPr>
                <w:rFonts w:ascii="Arial" w:hAnsi="Arial"/>
              </w:rPr>
              <w:t xml:space="preserve"> </w:t>
            </w:r>
            <w:r w:rsidR="000C6830" w:rsidRPr="003465E4">
              <w:rPr>
                <w:rFonts w:ascii="Arial" w:hAnsi="Arial"/>
              </w:rPr>
              <w:t>1</w:t>
            </w:r>
            <w:r w:rsidR="006C7F5D">
              <w:rPr>
                <w:rFonts w:ascii="Arial" w:hAnsi="Arial"/>
              </w:rPr>
              <w:t>3</w:t>
            </w:r>
          </w:p>
        </w:tc>
      </w:tr>
      <w:tr w:rsidR="00FF7D78" w:rsidRPr="003465E4" w14:paraId="5109DA5D" w14:textId="77777777">
        <w:trPr>
          <w:cantSplit/>
        </w:trPr>
        <w:tc>
          <w:tcPr>
            <w:tcW w:w="2518" w:type="dxa"/>
          </w:tcPr>
          <w:p w14:paraId="0D2EF5EA" w14:textId="77777777" w:rsidR="00FF7D78" w:rsidRPr="003465E4" w:rsidRDefault="00FF7D78" w:rsidP="00FF7D78">
            <w:pPr>
              <w:rPr>
                <w:rFonts w:ascii="Arial" w:hAnsi="Arial"/>
              </w:rPr>
            </w:pPr>
            <w:r w:rsidRPr="003465E4">
              <w:rPr>
                <w:rFonts w:ascii="Arial" w:hAnsi="Arial"/>
                <w:b/>
                <w:lang w:val="en-GB"/>
              </w:rPr>
              <w:t>APPROVED:</w:t>
            </w:r>
          </w:p>
        </w:tc>
        <w:tc>
          <w:tcPr>
            <w:tcW w:w="5330" w:type="dxa"/>
            <w:gridSpan w:val="4"/>
          </w:tcPr>
          <w:p w14:paraId="5D9CC016" w14:textId="4E59AA00" w:rsidR="00FF7D78" w:rsidRPr="003465E4" w:rsidRDefault="004D4436" w:rsidP="00FF7D78">
            <w:pPr>
              <w:jc w:val="center"/>
              <w:rPr>
                <w:rFonts w:ascii="Arial" w:hAnsi="Arial"/>
              </w:rPr>
            </w:pPr>
            <w:r>
              <w:rPr>
                <w:rFonts w:ascii="Arial" w:hAnsi="Arial"/>
              </w:rPr>
              <w:t>“Colin Kirkwood”</w:t>
            </w:r>
          </w:p>
          <w:p w14:paraId="61820107" w14:textId="77777777" w:rsidR="00FF7D78" w:rsidRPr="003465E4" w:rsidRDefault="00FF7D78" w:rsidP="00FF7D78">
            <w:pPr>
              <w:jc w:val="center"/>
              <w:rPr>
                <w:rFonts w:ascii="Arial" w:hAnsi="Arial"/>
              </w:rPr>
            </w:pPr>
          </w:p>
        </w:tc>
        <w:tc>
          <w:tcPr>
            <w:tcW w:w="1710" w:type="dxa"/>
          </w:tcPr>
          <w:p w14:paraId="536E5F1B" w14:textId="629D684B" w:rsidR="00FF7D78" w:rsidRPr="003465E4" w:rsidRDefault="004D4436" w:rsidP="00FF7D78">
            <w:pPr>
              <w:jc w:val="center"/>
              <w:rPr>
                <w:rFonts w:ascii="Arial" w:hAnsi="Arial"/>
                <w:lang w:val="en-GB"/>
              </w:rPr>
            </w:pPr>
            <w:r>
              <w:rPr>
                <w:rFonts w:ascii="Arial" w:hAnsi="Arial"/>
                <w:lang w:val="en-GB"/>
              </w:rPr>
              <w:t>Dec/14</w:t>
            </w:r>
            <w:bookmarkStart w:id="0" w:name="_GoBack"/>
            <w:bookmarkEnd w:id="0"/>
          </w:p>
          <w:p w14:paraId="4C43686C" w14:textId="77777777" w:rsidR="00FF7D78" w:rsidRPr="003465E4" w:rsidRDefault="00FF7D78" w:rsidP="00FF7D78">
            <w:pPr>
              <w:jc w:val="center"/>
              <w:rPr>
                <w:rFonts w:ascii="Arial" w:hAnsi="Arial"/>
              </w:rPr>
            </w:pPr>
          </w:p>
        </w:tc>
      </w:tr>
      <w:tr w:rsidR="00FF7D78" w:rsidRPr="003465E4" w14:paraId="6F2B71E1" w14:textId="77777777">
        <w:trPr>
          <w:cantSplit/>
        </w:trPr>
        <w:tc>
          <w:tcPr>
            <w:tcW w:w="2518" w:type="dxa"/>
          </w:tcPr>
          <w:p w14:paraId="020B078B" w14:textId="77777777" w:rsidR="00FF7D78" w:rsidRPr="003465E4" w:rsidRDefault="00FF7D78" w:rsidP="00FF7D78">
            <w:pPr>
              <w:rPr>
                <w:rFonts w:ascii="Arial" w:hAnsi="Arial"/>
                <w:b/>
                <w:lang w:val="en-GB"/>
              </w:rPr>
            </w:pPr>
          </w:p>
        </w:tc>
        <w:tc>
          <w:tcPr>
            <w:tcW w:w="5330" w:type="dxa"/>
            <w:gridSpan w:val="4"/>
          </w:tcPr>
          <w:p w14:paraId="7C2D063B" w14:textId="77777777" w:rsidR="00FF7D78" w:rsidRPr="003465E4" w:rsidRDefault="00FF7D78" w:rsidP="00FF7D78">
            <w:pPr>
              <w:jc w:val="center"/>
              <w:rPr>
                <w:rFonts w:ascii="Arial" w:hAnsi="Arial"/>
                <w:b/>
              </w:rPr>
            </w:pPr>
            <w:r w:rsidRPr="003465E4">
              <w:rPr>
                <w:rFonts w:ascii="Arial" w:hAnsi="Arial"/>
                <w:b/>
              </w:rPr>
              <w:t>__________________________________</w:t>
            </w:r>
          </w:p>
          <w:p w14:paraId="6655021D" w14:textId="5B860ADD" w:rsidR="00FF7D78" w:rsidRPr="003465E4" w:rsidRDefault="00225076" w:rsidP="00FF7D78">
            <w:pPr>
              <w:jc w:val="center"/>
              <w:rPr>
                <w:rFonts w:ascii="Arial" w:hAnsi="Arial"/>
                <w:b/>
              </w:rPr>
            </w:pPr>
            <w:r>
              <w:rPr>
                <w:rFonts w:ascii="Arial" w:hAnsi="Arial"/>
                <w:b/>
              </w:rPr>
              <w:t>DEAN</w:t>
            </w:r>
          </w:p>
          <w:p w14:paraId="663F0D0A" w14:textId="77777777" w:rsidR="00FF7D78" w:rsidRPr="003465E4" w:rsidRDefault="00FF7D78" w:rsidP="00FF7D78">
            <w:pPr>
              <w:rPr>
                <w:rFonts w:ascii="Arial" w:hAnsi="Arial"/>
              </w:rPr>
            </w:pPr>
          </w:p>
        </w:tc>
        <w:tc>
          <w:tcPr>
            <w:tcW w:w="1710" w:type="dxa"/>
          </w:tcPr>
          <w:p w14:paraId="1BE4382A" w14:textId="77777777" w:rsidR="00FF7D78" w:rsidRPr="003465E4" w:rsidRDefault="00FF7D78" w:rsidP="00FF7D78">
            <w:pPr>
              <w:jc w:val="center"/>
              <w:rPr>
                <w:rFonts w:ascii="Arial" w:hAnsi="Arial"/>
                <w:lang w:val="en-GB"/>
              </w:rPr>
            </w:pPr>
            <w:r w:rsidRPr="003465E4">
              <w:rPr>
                <w:rFonts w:ascii="Arial" w:hAnsi="Arial"/>
                <w:lang w:val="en-GB"/>
              </w:rPr>
              <w:t>__________</w:t>
            </w:r>
          </w:p>
          <w:p w14:paraId="1D4B5C95" w14:textId="77777777" w:rsidR="00FF7D78" w:rsidRPr="003465E4" w:rsidRDefault="00FF7D78" w:rsidP="00FF7D78">
            <w:pPr>
              <w:jc w:val="center"/>
              <w:rPr>
                <w:rFonts w:ascii="Arial" w:hAnsi="Arial"/>
              </w:rPr>
            </w:pPr>
            <w:r w:rsidRPr="003465E4">
              <w:rPr>
                <w:rFonts w:ascii="Arial" w:hAnsi="Arial"/>
                <w:b/>
                <w:lang w:val="en-GB"/>
              </w:rPr>
              <w:t>DATE</w:t>
            </w:r>
          </w:p>
        </w:tc>
      </w:tr>
      <w:tr w:rsidR="00FF7D78" w:rsidRPr="003465E4" w14:paraId="7D06FD83" w14:textId="77777777">
        <w:trPr>
          <w:cantSplit/>
        </w:trPr>
        <w:tc>
          <w:tcPr>
            <w:tcW w:w="2518" w:type="dxa"/>
          </w:tcPr>
          <w:p w14:paraId="70BCB5F4" w14:textId="77777777" w:rsidR="00FF7D78" w:rsidRPr="003465E4" w:rsidRDefault="00FF7D78" w:rsidP="00FF7D78">
            <w:pPr>
              <w:rPr>
                <w:rFonts w:ascii="Arial" w:hAnsi="Arial"/>
                <w:b/>
                <w:lang w:val="en-GB"/>
              </w:rPr>
            </w:pPr>
            <w:r w:rsidRPr="003465E4">
              <w:rPr>
                <w:rFonts w:ascii="Arial" w:hAnsi="Arial"/>
                <w:b/>
                <w:lang w:val="en-GB"/>
              </w:rPr>
              <w:t>TOTAL CREDITS:</w:t>
            </w:r>
          </w:p>
          <w:p w14:paraId="129D3D2A" w14:textId="77777777" w:rsidR="00FF7D78" w:rsidRPr="003465E4" w:rsidRDefault="00FF7D78" w:rsidP="00FF7D78">
            <w:pPr>
              <w:rPr>
                <w:rFonts w:ascii="Arial" w:hAnsi="Arial"/>
              </w:rPr>
            </w:pPr>
          </w:p>
        </w:tc>
        <w:tc>
          <w:tcPr>
            <w:tcW w:w="7040" w:type="dxa"/>
            <w:gridSpan w:val="5"/>
          </w:tcPr>
          <w:p w14:paraId="354040E9" w14:textId="77777777" w:rsidR="00FF7D78" w:rsidRPr="003465E4" w:rsidRDefault="00FF7D78" w:rsidP="00FF7D78">
            <w:pPr>
              <w:rPr>
                <w:rFonts w:ascii="Arial" w:hAnsi="Arial"/>
              </w:rPr>
            </w:pPr>
            <w:r w:rsidRPr="003465E4">
              <w:rPr>
                <w:rFonts w:ascii="Arial" w:hAnsi="Arial"/>
              </w:rPr>
              <w:t>4</w:t>
            </w:r>
          </w:p>
        </w:tc>
      </w:tr>
      <w:tr w:rsidR="00FF7D78" w:rsidRPr="003465E4" w14:paraId="79350881" w14:textId="77777777">
        <w:trPr>
          <w:cantSplit/>
        </w:trPr>
        <w:tc>
          <w:tcPr>
            <w:tcW w:w="2518" w:type="dxa"/>
          </w:tcPr>
          <w:p w14:paraId="103886C0" w14:textId="77777777" w:rsidR="00FF7D78" w:rsidRPr="003465E4" w:rsidRDefault="00FF7D78" w:rsidP="00FF7D78">
            <w:pPr>
              <w:rPr>
                <w:rFonts w:ascii="Arial" w:hAnsi="Arial"/>
                <w:b/>
                <w:lang w:val="en-GB"/>
              </w:rPr>
            </w:pPr>
            <w:r w:rsidRPr="003465E4">
              <w:rPr>
                <w:rFonts w:ascii="Arial" w:hAnsi="Arial"/>
                <w:b/>
                <w:lang w:val="en-GB"/>
              </w:rPr>
              <w:t>PREREQUISITE(S):</w:t>
            </w:r>
          </w:p>
          <w:p w14:paraId="6396267A" w14:textId="77777777" w:rsidR="00FF7D78" w:rsidRPr="003465E4" w:rsidRDefault="00FF7D78" w:rsidP="00FF7D78">
            <w:pPr>
              <w:rPr>
                <w:rFonts w:ascii="Arial" w:hAnsi="Arial"/>
              </w:rPr>
            </w:pPr>
          </w:p>
        </w:tc>
        <w:tc>
          <w:tcPr>
            <w:tcW w:w="7040" w:type="dxa"/>
            <w:gridSpan w:val="5"/>
          </w:tcPr>
          <w:p w14:paraId="124EEF0A" w14:textId="67278606" w:rsidR="00FF7D78" w:rsidRPr="003465E4" w:rsidRDefault="00FF7D78" w:rsidP="00225076">
            <w:pPr>
              <w:rPr>
                <w:rFonts w:ascii="Arial" w:hAnsi="Arial"/>
              </w:rPr>
            </w:pPr>
            <w:r w:rsidRPr="003465E4">
              <w:rPr>
                <w:rFonts w:ascii="Arial" w:hAnsi="Arial"/>
              </w:rPr>
              <w:t>ADV 236</w:t>
            </w:r>
          </w:p>
        </w:tc>
      </w:tr>
      <w:tr w:rsidR="00FF7D78" w:rsidRPr="003465E4" w14:paraId="0C3B6625" w14:textId="77777777">
        <w:trPr>
          <w:cantSplit/>
        </w:trPr>
        <w:tc>
          <w:tcPr>
            <w:tcW w:w="2518" w:type="dxa"/>
          </w:tcPr>
          <w:p w14:paraId="02942DB6" w14:textId="77777777" w:rsidR="00FF7D78" w:rsidRPr="003465E4" w:rsidRDefault="00FF7D78" w:rsidP="00FF7D78">
            <w:pPr>
              <w:rPr>
                <w:rFonts w:ascii="Arial" w:hAnsi="Arial"/>
                <w:b/>
                <w:lang w:val="en-GB"/>
              </w:rPr>
            </w:pPr>
            <w:r w:rsidRPr="003465E4">
              <w:rPr>
                <w:rFonts w:ascii="Arial" w:hAnsi="Arial"/>
                <w:b/>
                <w:lang w:val="en-GB"/>
              </w:rPr>
              <w:t>HOURS/WEEK:</w:t>
            </w:r>
          </w:p>
          <w:p w14:paraId="09AA4183" w14:textId="77777777" w:rsidR="00FF7D78" w:rsidRPr="003465E4" w:rsidRDefault="00FF7D78" w:rsidP="00FF7D78">
            <w:pPr>
              <w:rPr>
                <w:rFonts w:ascii="Arial" w:hAnsi="Arial"/>
              </w:rPr>
            </w:pPr>
          </w:p>
        </w:tc>
        <w:tc>
          <w:tcPr>
            <w:tcW w:w="7040" w:type="dxa"/>
            <w:gridSpan w:val="5"/>
          </w:tcPr>
          <w:p w14:paraId="63A00061" w14:textId="77777777" w:rsidR="00FF7D78" w:rsidRPr="003465E4" w:rsidRDefault="00FF7D78" w:rsidP="00FF7D78">
            <w:pPr>
              <w:rPr>
                <w:rFonts w:ascii="Arial" w:hAnsi="Arial"/>
              </w:rPr>
            </w:pPr>
            <w:r w:rsidRPr="003465E4">
              <w:rPr>
                <w:rFonts w:ascii="Arial" w:hAnsi="Arial"/>
              </w:rPr>
              <w:t>3</w:t>
            </w:r>
          </w:p>
        </w:tc>
      </w:tr>
      <w:tr w:rsidR="000C6830" w:rsidRPr="003465E4" w14:paraId="0588FC90" w14:textId="77777777">
        <w:trPr>
          <w:cantSplit/>
        </w:trPr>
        <w:tc>
          <w:tcPr>
            <w:tcW w:w="9558" w:type="dxa"/>
            <w:gridSpan w:val="6"/>
          </w:tcPr>
          <w:p w14:paraId="5DCA469F" w14:textId="77777777" w:rsidR="000C6830" w:rsidRPr="003465E4" w:rsidRDefault="000C6830" w:rsidP="000C6830">
            <w:pPr>
              <w:pStyle w:val="Heading2"/>
              <w:tabs>
                <w:tab w:val="center" w:pos="4560"/>
              </w:tabs>
              <w:rPr>
                <w:rFonts w:ascii="Arial" w:hAnsi="Arial"/>
              </w:rPr>
            </w:pPr>
          </w:p>
          <w:p w14:paraId="34042FE8" w14:textId="4F97CB85" w:rsidR="000C6830" w:rsidRPr="003465E4" w:rsidRDefault="00225076" w:rsidP="000C6830">
            <w:pPr>
              <w:pStyle w:val="Heading2"/>
              <w:tabs>
                <w:tab w:val="center" w:pos="4560"/>
              </w:tabs>
              <w:rPr>
                <w:rFonts w:ascii="Arial" w:hAnsi="Arial"/>
              </w:rPr>
            </w:pPr>
            <w:r>
              <w:rPr>
                <w:rFonts w:ascii="Arial" w:hAnsi="Arial"/>
              </w:rPr>
              <w:t>Copyright ©201</w:t>
            </w:r>
            <w:r w:rsidR="006C7F5D">
              <w:rPr>
                <w:rFonts w:ascii="Arial" w:hAnsi="Arial"/>
              </w:rPr>
              <w:t>5</w:t>
            </w:r>
            <w:r>
              <w:rPr>
                <w:rFonts w:ascii="Arial" w:hAnsi="Arial"/>
              </w:rPr>
              <w:t xml:space="preserve"> </w:t>
            </w:r>
            <w:r w:rsidR="000C6830" w:rsidRPr="003465E4">
              <w:rPr>
                <w:rFonts w:ascii="Arial" w:hAnsi="Arial"/>
              </w:rPr>
              <w:t>The Sault College of Applied Arts &amp; Technology</w:t>
            </w:r>
          </w:p>
          <w:p w14:paraId="1FAEB192" w14:textId="77777777" w:rsidR="000C6830" w:rsidRPr="003465E4" w:rsidRDefault="000C6830" w:rsidP="000C6830">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14:paraId="0BDF0329" w14:textId="77777777" w:rsidR="000C6830" w:rsidRPr="003465E4" w:rsidRDefault="000C6830" w:rsidP="000C6830">
            <w:pPr>
              <w:pStyle w:val="Heading2"/>
              <w:tabs>
                <w:tab w:val="center" w:pos="4560"/>
              </w:tabs>
              <w:rPr>
                <w:rFonts w:ascii="Arial" w:hAnsi="Arial"/>
                <w:b w:val="0"/>
              </w:rPr>
            </w:pPr>
            <w:r w:rsidRPr="003465E4">
              <w:rPr>
                <w:rFonts w:ascii="Arial" w:hAnsi="Arial"/>
                <w:b w:val="0"/>
                <w:i/>
              </w:rPr>
              <w:t>written permission of Sault College of Applied Arts &amp; Technology is prohibited.</w:t>
            </w:r>
          </w:p>
        </w:tc>
      </w:tr>
      <w:tr w:rsidR="000C6830" w:rsidRPr="003465E4" w14:paraId="4F65E512" w14:textId="77777777">
        <w:trPr>
          <w:cantSplit/>
        </w:trPr>
        <w:tc>
          <w:tcPr>
            <w:tcW w:w="9558" w:type="dxa"/>
            <w:gridSpan w:val="6"/>
          </w:tcPr>
          <w:p w14:paraId="405BB1BA"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8BE0690" w14:textId="77777777" w:rsidR="00225076" w:rsidRPr="00C20E9F" w:rsidRDefault="00225076" w:rsidP="00225076">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4D0E7B8F" w14:textId="77777777" w:rsidR="00225076" w:rsidRPr="00C20E9F" w:rsidRDefault="00225076" w:rsidP="00225076">
            <w:pPr>
              <w:jc w:val="center"/>
              <w:rPr>
                <w:rFonts w:ascii="Arial" w:hAnsi="Arial" w:cs="Arial"/>
                <w:i/>
                <w:szCs w:val="24"/>
              </w:rPr>
            </w:pPr>
            <w:r w:rsidRPr="00C20E9F">
              <w:rPr>
                <w:rFonts w:ascii="Arial" w:hAnsi="Arial" w:cs="Arial"/>
                <w:i/>
                <w:szCs w:val="24"/>
              </w:rPr>
              <w:t>705-759-2554, ext. 2688</w:t>
            </w:r>
          </w:p>
          <w:p w14:paraId="0A5B6E39" w14:textId="77777777" w:rsidR="000C6830" w:rsidRPr="003465E4" w:rsidRDefault="000C6830" w:rsidP="000C6830">
            <w:pPr>
              <w:rPr>
                <w:rFonts w:ascii="Arial" w:hAnsi="Arial"/>
              </w:rPr>
            </w:pPr>
          </w:p>
          <w:p w14:paraId="70A04437" w14:textId="77777777" w:rsidR="000C6830" w:rsidRPr="003465E4" w:rsidRDefault="000C6830" w:rsidP="000C6830">
            <w:pPr>
              <w:rPr>
                <w:rFonts w:ascii="Arial" w:hAnsi="Arial"/>
              </w:rPr>
            </w:pPr>
          </w:p>
        </w:tc>
      </w:tr>
    </w:tbl>
    <w:p w14:paraId="1311BD62" w14:textId="77777777" w:rsidR="00FF7D78" w:rsidRPr="003465E4" w:rsidRDefault="00FF7D78">
      <w:pPr>
        <w:tabs>
          <w:tab w:val="center" w:pos="4560"/>
        </w:tabs>
        <w:rPr>
          <w:rFonts w:ascii="Arial" w:hAnsi="Arial"/>
          <w:i/>
          <w:lang w:val="en-GB"/>
        </w:rPr>
      </w:pPr>
      <w:r w:rsidRPr="003465E4">
        <w:rPr>
          <w:rFonts w:ascii="Arial" w:hAnsi="Arial"/>
          <w:i/>
          <w:lang w:val="en-GB"/>
        </w:rPr>
        <w:t xml:space="preserve">    </w:t>
      </w:r>
    </w:p>
    <w:p w14:paraId="2A9B03E9" w14:textId="77777777" w:rsidR="000C6830" w:rsidRPr="003465E4" w:rsidRDefault="000C683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F7D78" w:rsidRPr="003465E4" w14:paraId="21D256B8" w14:textId="77777777">
        <w:tc>
          <w:tcPr>
            <w:tcW w:w="675" w:type="dxa"/>
          </w:tcPr>
          <w:p w14:paraId="17F1DB09" w14:textId="77777777" w:rsidR="00FF7D78" w:rsidRPr="003465E4" w:rsidRDefault="00FF7D78">
            <w:pPr>
              <w:rPr>
                <w:rFonts w:ascii="Arial" w:hAnsi="Arial"/>
                <w:b/>
              </w:rPr>
            </w:pPr>
            <w:r w:rsidRPr="003465E4">
              <w:rPr>
                <w:rFonts w:ascii="Arial" w:hAnsi="Arial"/>
                <w:b/>
              </w:rPr>
              <w:t>I.</w:t>
            </w:r>
          </w:p>
        </w:tc>
        <w:tc>
          <w:tcPr>
            <w:tcW w:w="8181" w:type="dxa"/>
          </w:tcPr>
          <w:p w14:paraId="346CB67F" w14:textId="77777777" w:rsidR="00FF7D78" w:rsidRPr="003465E4" w:rsidRDefault="00FF7D78">
            <w:pPr>
              <w:rPr>
                <w:rFonts w:ascii="Arial" w:hAnsi="Arial"/>
                <w:b/>
              </w:rPr>
            </w:pPr>
            <w:r w:rsidRPr="003465E4">
              <w:rPr>
                <w:rFonts w:ascii="Arial" w:hAnsi="Arial"/>
                <w:b/>
              </w:rPr>
              <w:t>COURSE DESCRIPTION:</w:t>
            </w:r>
          </w:p>
          <w:p w14:paraId="49A1F1E4" w14:textId="6F90F916" w:rsidR="00FF7D78" w:rsidRPr="003465E4" w:rsidRDefault="00FF7D78" w:rsidP="00FF7D78">
            <w:pPr>
              <w:rPr>
                <w:rFonts w:ascii="Arial" w:hAnsi="Arial"/>
                <w:sz w:val="20"/>
              </w:rPr>
            </w:pPr>
            <w:r w:rsidRPr="003465E4">
              <w:rPr>
                <w:rFonts w:ascii="Arial" w:hAnsi="Arial"/>
                <w:sz w:val="20"/>
              </w:rPr>
              <w:t xml:space="preserve">This course is a continuation of </w:t>
            </w:r>
            <w:r w:rsidR="00225076">
              <w:rPr>
                <w:rFonts w:ascii="Arial" w:hAnsi="Arial"/>
                <w:sz w:val="20"/>
              </w:rPr>
              <w:t>T</w:t>
            </w:r>
            <w:r w:rsidRPr="003465E4">
              <w:rPr>
                <w:rFonts w:ascii="Arial" w:hAnsi="Arial"/>
                <w:sz w:val="20"/>
              </w:rPr>
              <w:t>ype 3. Students will be challenged with solving design problems dealing with larger amounts of text. The nuances of readability and legibility with regards to body text will be a focus. In addition more experimental and expressive typographic treatments will be explored on an advanced level.</w:t>
            </w:r>
          </w:p>
          <w:p w14:paraId="64C983CE" w14:textId="77777777" w:rsidR="00FF7D78" w:rsidRPr="003465E4" w:rsidRDefault="00FF7D78">
            <w:pPr>
              <w:rPr>
                <w:rFonts w:ascii="Arial" w:hAnsi="Arial"/>
              </w:rPr>
            </w:pPr>
          </w:p>
        </w:tc>
      </w:tr>
    </w:tbl>
    <w:p w14:paraId="1D55A55E"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49BB151C" w14:textId="77777777">
        <w:trPr>
          <w:cantSplit/>
        </w:trPr>
        <w:tc>
          <w:tcPr>
            <w:tcW w:w="675" w:type="dxa"/>
          </w:tcPr>
          <w:p w14:paraId="79B5B66D" w14:textId="77777777" w:rsidR="00FF7D78" w:rsidRPr="003465E4" w:rsidRDefault="00FF7D78">
            <w:pPr>
              <w:rPr>
                <w:rFonts w:ascii="Arial" w:hAnsi="Arial"/>
                <w:b/>
              </w:rPr>
            </w:pPr>
            <w:r w:rsidRPr="003465E4">
              <w:rPr>
                <w:rFonts w:ascii="Arial" w:hAnsi="Arial"/>
                <w:b/>
              </w:rPr>
              <w:t>II.</w:t>
            </w:r>
          </w:p>
        </w:tc>
        <w:tc>
          <w:tcPr>
            <w:tcW w:w="8181" w:type="dxa"/>
            <w:gridSpan w:val="2"/>
          </w:tcPr>
          <w:p w14:paraId="4B24650A" w14:textId="77777777" w:rsidR="00FF7D78" w:rsidRPr="003465E4" w:rsidRDefault="00FF7D78">
            <w:pPr>
              <w:rPr>
                <w:rFonts w:ascii="Arial" w:hAnsi="Arial"/>
                <w:b/>
              </w:rPr>
            </w:pPr>
            <w:r w:rsidRPr="003465E4">
              <w:rPr>
                <w:rFonts w:ascii="Arial" w:hAnsi="Arial"/>
                <w:b/>
              </w:rPr>
              <w:t>LEARNING OUTCOMES AND ELEMENTS OF THE PERFORMANCE:</w:t>
            </w:r>
          </w:p>
          <w:p w14:paraId="4E450AC5" w14:textId="77777777" w:rsidR="00FF7D78" w:rsidRPr="003465E4" w:rsidRDefault="00FF7D78">
            <w:pPr>
              <w:rPr>
                <w:rFonts w:ascii="Arial" w:hAnsi="Arial"/>
              </w:rPr>
            </w:pPr>
          </w:p>
        </w:tc>
      </w:tr>
      <w:tr w:rsidR="00FF7D78" w:rsidRPr="003465E4" w14:paraId="7FCE8EA5" w14:textId="77777777">
        <w:trPr>
          <w:cantSplit/>
        </w:trPr>
        <w:tc>
          <w:tcPr>
            <w:tcW w:w="675" w:type="dxa"/>
          </w:tcPr>
          <w:p w14:paraId="2925C271" w14:textId="77777777" w:rsidR="00FF7D78" w:rsidRPr="003465E4" w:rsidRDefault="00FF7D78">
            <w:pPr>
              <w:rPr>
                <w:rFonts w:ascii="Arial" w:hAnsi="Arial"/>
              </w:rPr>
            </w:pPr>
          </w:p>
        </w:tc>
        <w:tc>
          <w:tcPr>
            <w:tcW w:w="8181" w:type="dxa"/>
            <w:gridSpan w:val="2"/>
          </w:tcPr>
          <w:p w14:paraId="28A138C7" w14:textId="77777777" w:rsidR="00FF7D78" w:rsidRPr="003465E4" w:rsidRDefault="00FF7D78">
            <w:pPr>
              <w:rPr>
                <w:rFonts w:ascii="Arial" w:hAnsi="Arial"/>
              </w:rPr>
            </w:pPr>
            <w:r w:rsidRPr="003465E4">
              <w:rPr>
                <w:rFonts w:ascii="Arial" w:hAnsi="Arial"/>
              </w:rPr>
              <w:t>Upon successful completion of this course, the student will demonstrate the ability to:</w:t>
            </w:r>
          </w:p>
          <w:p w14:paraId="4C0BE7F5" w14:textId="77777777" w:rsidR="00FF7D78" w:rsidRPr="003465E4" w:rsidRDefault="00FF7D78">
            <w:pPr>
              <w:rPr>
                <w:rFonts w:ascii="Arial" w:hAnsi="Arial"/>
              </w:rPr>
            </w:pPr>
          </w:p>
        </w:tc>
      </w:tr>
      <w:tr w:rsidR="00FF7D78" w:rsidRPr="003465E4" w14:paraId="20B4E58D" w14:textId="77777777">
        <w:tc>
          <w:tcPr>
            <w:tcW w:w="675" w:type="dxa"/>
          </w:tcPr>
          <w:p w14:paraId="32435EAE" w14:textId="77777777" w:rsidR="00FF7D78" w:rsidRPr="003465E4" w:rsidRDefault="00FF7D78">
            <w:pPr>
              <w:rPr>
                <w:rFonts w:ascii="Arial" w:hAnsi="Arial"/>
              </w:rPr>
            </w:pPr>
          </w:p>
        </w:tc>
        <w:tc>
          <w:tcPr>
            <w:tcW w:w="567" w:type="dxa"/>
          </w:tcPr>
          <w:p w14:paraId="5D941419" w14:textId="77777777" w:rsidR="00FF7D78" w:rsidRPr="003465E4" w:rsidRDefault="00FF7D78">
            <w:pPr>
              <w:rPr>
                <w:rFonts w:ascii="Arial" w:hAnsi="Arial"/>
              </w:rPr>
            </w:pPr>
            <w:r w:rsidRPr="003465E4">
              <w:rPr>
                <w:rFonts w:ascii="Arial" w:hAnsi="Arial"/>
              </w:rPr>
              <w:t>1.</w:t>
            </w:r>
          </w:p>
        </w:tc>
        <w:tc>
          <w:tcPr>
            <w:tcW w:w="7614" w:type="dxa"/>
          </w:tcPr>
          <w:p w14:paraId="14D3E996" w14:textId="77777777" w:rsidR="00FF7D78" w:rsidRPr="003465E4" w:rsidRDefault="000C6830" w:rsidP="00FF7D78">
            <w:pPr>
              <w:rPr>
                <w:rFonts w:ascii="Arial" w:hAnsi="Arial"/>
                <w:b/>
                <w:sz w:val="20"/>
                <w:u w:val="single"/>
              </w:rPr>
            </w:pPr>
            <w:r w:rsidRPr="003465E4">
              <w:rPr>
                <w:rFonts w:ascii="Arial" w:hAnsi="Arial"/>
                <w:b/>
                <w:sz w:val="20"/>
              </w:rPr>
              <w:t>E</w:t>
            </w:r>
            <w:r w:rsidR="00FF7D78" w:rsidRPr="003465E4">
              <w:rPr>
                <w:rFonts w:ascii="Arial" w:hAnsi="Arial"/>
                <w:b/>
                <w:sz w:val="20"/>
              </w:rPr>
              <w:t>ffectively use typography in a design solution.</w:t>
            </w:r>
          </w:p>
        </w:tc>
      </w:tr>
      <w:tr w:rsidR="00FF7D78" w:rsidRPr="003465E4" w14:paraId="3F0C5764" w14:textId="77777777">
        <w:tc>
          <w:tcPr>
            <w:tcW w:w="675" w:type="dxa"/>
          </w:tcPr>
          <w:p w14:paraId="56D725B1" w14:textId="77777777" w:rsidR="00FF7D78" w:rsidRPr="003465E4" w:rsidRDefault="00FF7D78">
            <w:pPr>
              <w:rPr>
                <w:rFonts w:ascii="Arial" w:hAnsi="Arial"/>
              </w:rPr>
            </w:pPr>
          </w:p>
        </w:tc>
        <w:tc>
          <w:tcPr>
            <w:tcW w:w="567" w:type="dxa"/>
          </w:tcPr>
          <w:p w14:paraId="16CDDE7B" w14:textId="77777777" w:rsidR="00FF7D78" w:rsidRPr="003465E4" w:rsidRDefault="00FF7D78">
            <w:pPr>
              <w:rPr>
                <w:rFonts w:ascii="Arial" w:hAnsi="Arial"/>
              </w:rPr>
            </w:pPr>
          </w:p>
        </w:tc>
        <w:tc>
          <w:tcPr>
            <w:tcW w:w="7614" w:type="dxa"/>
          </w:tcPr>
          <w:p w14:paraId="72DCCCBA" w14:textId="77777777" w:rsidR="00FF7D78" w:rsidRDefault="00FF7D78">
            <w:pPr>
              <w:rPr>
                <w:rFonts w:ascii="Arial" w:hAnsi="Arial"/>
                <w:u w:val="single"/>
              </w:rPr>
            </w:pPr>
            <w:r w:rsidRPr="003465E4">
              <w:rPr>
                <w:rFonts w:ascii="Arial" w:hAnsi="Arial"/>
                <w:u w:val="single"/>
              </w:rPr>
              <w:t>Potential Elements of the Performance:</w:t>
            </w:r>
          </w:p>
          <w:p w14:paraId="664741E7" w14:textId="77777777" w:rsidR="00225076" w:rsidRPr="003465E4" w:rsidRDefault="00225076">
            <w:pPr>
              <w:rPr>
                <w:rFonts w:ascii="Arial" w:hAnsi="Arial"/>
                <w:u w:val="single"/>
              </w:rPr>
            </w:pPr>
          </w:p>
          <w:p w14:paraId="1BA6F6AE" w14:textId="77777777" w:rsidR="00FF7D78" w:rsidRPr="003465E4" w:rsidRDefault="00FF7D78" w:rsidP="00FF7D78">
            <w:pPr>
              <w:numPr>
                <w:ilvl w:val="0"/>
                <w:numId w:val="18"/>
              </w:numPr>
              <w:jc w:val="both"/>
              <w:rPr>
                <w:rFonts w:ascii="Arial" w:hAnsi="Arial"/>
                <w:sz w:val="20"/>
              </w:rPr>
            </w:pPr>
            <w:r w:rsidRPr="003465E4">
              <w:rPr>
                <w:rFonts w:ascii="Arial" w:hAnsi="Arial"/>
                <w:sz w:val="20"/>
              </w:rPr>
              <w:t>execute designs that use typography in a visually sensitive and appropriate manner</w:t>
            </w:r>
          </w:p>
          <w:p w14:paraId="6F523578" w14:textId="77777777" w:rsidR="00FF7D78" w:rsidRPr="003465E4" w:rsidRDefault="00FF7D78" w:rsidP="00FF7D78">
            <w:pPr>
              <w:numPr>
                <w:ilvl w:val="0"/>
                <w:numId w:val="18"/>
              </w:numPr>
              <w:jc w:val="both"/>
              <w:rPr>
                <w:rFonts w:ascii="Arial" w:hAnsi="Arial"/>
                <w:sz w:val="20"/>
              </w:rPr>
            </w:pPr>
            <w:r w:rsidRPr="003465E4">
              <w:rPr>
                <w:rFonts w:ascii="Arial" w:hAnsi="Arial"/>
                <w:sz w:val="20"/>
              </w:rPr>
              <w:t>demonstrate the ability to communicate design concepts through the use of typography</w:t>
            </w:r>
          </w:p>
          <w:p w14:paraId="3FDA28A4" w14:textId="77777777" w:rsidR="00FF7D78" w:rsidRPr="003465E4" w:rsidRDefault="00FF7D78" w:rsidP="00FF7D78">
            <w:pPr>
              <w:numPr>
                <w:ilvl w:val="0"/>
                <w:numId w:val="18"/>
              </w:numPr>
              <w:jc w:val="both"/>
              <w:rPr>
                <w:rFonts w:ascii="Arial" w:hAnsi="Arial"/>
                <w:sz w:val="20"/>
              </w:rPr>
            </w:pPr>
            <w:r w:rsidRPr="003465E4">
              <w:rPr>
                <w:rFonts w:ascii="Arial" w:hAnsi="Arial"/>
                <w:sz w:val="20"/>
              </w:rPr>
              <w:t>produce effective typographic designs that are “readable” and “legible”</w:t>
            </w:r>
          </w:p>
          <w:p w14:paraId="2F55F2B9" w14:textId="77777777" w:rsidR="00FF7D78" w:rsidRPr="003465E4" w:rsidRDefault="00FF7D78" w:rsidP="00FF7D78">
            <w:pPr>
              <w:numPr>
                <w:ilvl w:val="0"/>
                <w:numId w:val="18"/>
              </w:numPr>
              <w:rPr>
                <w:rFonts w:ascii="Arial" w:hAnsi="Arial"/>
                <w:sz w:val="20"/>
              </w:rPr>
            </w:pPr>
            <w:r w:rsidRPr="003465E4">
              <w:rPr>
                <w:rFonts w:ascii="Arial" w:hAnsi="Arial"/>
                <w:sz w:val="20"/>
              </w:rPr>
              <w:t>Demonstrate an ability to communicate  ideas to a target audience  using typographic  design.</w:t>
            </w:r>
          </w:p>
          <w:p w14:paraId="0F4D6034" w14:textId="77777777" w:rsidR="00FF7D78" w:rsidRPr="003465E4" w:rsidRDefault="00FF7D78" w:rsidP="00FF7D78">
            <w:pPr>
              <w:numPr>
                <w:ilvl w:val="0"/>
                <w:numId w:val="18"/>
              </w:numPr>
              <w:rPr>
                <w:rFonts w:ascii="Arial" w:hAnsi="Arial"/>
                <w:sz w:val="20"/>
              </w:rPr>
            </w:pPr>
            <w:r w:rsidRPr="003465E4">
              <w:rPr>
                <w:rFonts w:ascii="Arial" w:hAnsi="Arial"/>
                <w:sz w:val="20"/>
              </w:rPr>
              <w:t>Demonstrate the ability to use typographic and layout skills to organize information effectively on the page</w:t>
            </w:r>
          </w:p>
          <w:p w14:paraId="267058D3" w14:textId="77777777" w:rsidR="000C6830" w:rsidRPr="003465E4" w:rsidRDefault="000C6830" w:rsidP="003465E4">
            <w:pPr>
              <w:ind w:left="720"/>
              <w:rPr>
                <w:rFonts w:ascii="Arial" w:hAnsi="Arial"/>
                <w:sz w:val="20"/>
              </w:rPr>
            </w:pPr>
          </w:p>
        </w:tc>
      </w:tr>
      <w:tr w:rsidR="00FF7D78" w:rsidRPr="003465E4" w14:paraId="0D0502F4" w14:textId="77777777">
        <w:tc>
          <w:tcPr>
            <w:tcW w:w="675" w:type="dxa"/>
          </w:tcPr>
          <w:p w14:paraId="57816EC5" w14:textId="77777777" w:rsidR="00FF7D78" w:rsidRPr="003465E4" w:rsidRDefault="00FF7D78">
            <w:pPr>
              <w:rPr>
                <w:rFonts w:ascii="Arial" w:hAnsi="Arial"/>
              </w:rPr>
            </w:pPr>
          </w:p>
        </w:tc>
        <w:tc>
          <w:tcPr>
            <w:tcW w:w="567" w:type="dxa"/>
          </w:tcPr>
          <w:p w14:paraId="1B83546F" w14:textId="77777777" w:rsidR="00FF7D78" w:rsidRPr="003465E4" w:rsidRDefault="00FF7D78">
            <w:pPr>
              <w:rPr>
                <w:rFonts w:ascii="Arial" w:hAnsi="Arial"/>
              </w:rPr>
            </w:pPr>
            <w:r w:rsidRPr="003465E4">
              <w:rPr>
                <w:rFonts w:ascii="Arial" w:hAnsi="Arial"/>
              </w:rPr>
              <w:t>2.</w:t>
            </w:r>
          </w:p>
        </w:tc>
        <w:tc>
          <w:tcPr>
            <w:tcW w:w="7614" w:type="dxa"/>
          </w:tcPr>
          <w:p w14:paraId="184AEA23" w14:textId="77777777" w:rsidR="00FF7D78" w:rsidRPr="003465E4" w:rsidRDefault="00FF7D78">
            <w:pPr>
              <w:rPr>
                <w:rFonts w:ascii="Arial" w:hAnsi="Arial"/>
              </w:rPr>
            </w:pPr>
            <w:r w:rsidRPr="003465E4">
              <w:rPr>
                <w:rFonts w:ascii="Arial" w:hAnsi="Arial"/>
              </w:rPr>
              <w:t xml:space="preserve"> </w:t>
            </w:r>
            <w:r w:rsidRPr="003465E4">
              <w:rPr>
                <w:rFonts w:ascii="Arial" w:hAnsi="Arial"/>
                <w:b/>
                <w:sz w:val="20"/>
              </w:rPr>
              <w:t>Identify design problems, plan and document design solutions</w:t>
            </w:r>
          </w:p>
        </w:tc>
      </w:tr>
      <w:tr w:rsidR="00FF7D78" w:rsidRPr="003465E4" w14:paraId="16117426" w14:textId="77777777">
        <w:tc>
          <w:tcPr>
            <w:tcW w:w="675" w:type="dxa"/>
          </w:tcPr>
          <w:p w14:paraId="144F1400" w14:textId="77777777" w:rsidR="00FF7D78" w:rsidRPr="003465E4" w:rsidRDefault="00FF7D78">
            <w:pPr>
              <w:rPr>
                <w:rFonts w:ascii="Arial" w:hAnsi="Arial"/>
              </w:rPr>
            </w:pPr>
          </w:p>
        </w:tc>
        <w:tc>
          <w:tcPr>
            <w:tcW w:w="567" w:type="dxa"/>
          </w:tcPr>
          <w:p w14:paraId="38BEF0CF" w14:textId="77777777" w:rsidR="00FF7D78" w:rsidRPr="003465E4" w:rsidRDefault="00FF7D78">
            <w:pPr>
              <w:rPr>
                <w:rFonts w:ascii="Arial" w:hAnsi="Arial"/>
              </w:rPr>
            </w:pPr>
          </w:p>
        </w:tc>
        <w:tc>
          <w:tcPr>
            <w:tcW w:w="7614" w:type="dxa"/>
          </w:tcPr>
          <w:p w14:paraId="10290081"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6B833DA" w14:textId="77777777" w:rsidR="00225076" w:rsidRPr="003465E4" w:rsidRDefault="00225076">
            <w:pPr>
              <w:rPr>
                <w:rFonts w:ascii="Arial" w:hAnsi="Arial"/>
                <w:sz w:val="20"/>
              </w:rPr>
            </w:pPr>
          </w:p>
          <w:p w14:paraId="10051D66"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 Use provided documentation structure to document design </w:t>
            </w:r>
            <w:r w:rsidRPr="003465E4">
              <w:rPr>
                <w:rFonts w:ascii="Arial" w:hAnsi="Arial"/>
                <w:sz w:val="20"/>
              </w:rPr>
              <w:br/>
              <w:t>problem statements</w:t>
            </w:r>
          </w:p>
          <w:p w14:paraId="2F457EF0"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Develop a project plan to guide design research and creativity</w:t>
            </w:r>
          </w:p>
          <w:p w14:paraId="18238F76" w14:textId="2678FD92"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f</w:t>
            </w:r>
            <w:r w:rsidR="00225076">
              <w:rPr>
                <w:rFonts w:ascii="Arial" w:hAnsi="Arial"/>
                <w:sz w:val="20"/>
              </w:rPr>
              <w:t xml:space="preserve">ollow plan to achieve creative </w:t>
            </w:r>
            <w:r w:rsidRPr="003465E4">
              <w:rPr>
                <w:rFonts w:ascii="Arial" w:hAnsi="Arial"/>
                <w:sz w:val="20"/>
              </w:rPr>
              <w:t>solutions, document design process and record sources for design research</w:t>
            </w:r>
          </w:p>
          <w:p w14:paraId="27436647"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 xml:space="preserve">Demonstrate an ability to defend design solutions by </w:t>
            </w:r>
            <w:r w:rsidRPr="003465E4">
              <w:rPr>
                <w:rFonts w:ascii="Arial" w:hAnsi="Arial"/>
                <w:sz w:val="20"/>
              </w:rPr>
              <w:br/>
              <w:t>communicating a  design rationale for any design project.</w:t>
            </w:r>
          </w:p>
          <w:p w14:paraId="5FB78569" w14:textId="77777777" w:rsidR="00FF7D78" w:rsidRPr="003465E4" w:rsidRDefault="00FF7D78" w:rsidP="00FF7D78">
            <w:pPr>
              <w:pStyle w:val="BodyTextIndent"/>
              <w:numPr>
                <w:ilvl w:val="0"/>
                <w:numId w:val="20"/>
              </w:numPr>
              <w:rPr>
                <w:rFonts w:ascii="Arial" w:hAnsi="Arial"/>
                <w:sz w:val="20"/>
              </w:rPr>
            </w:pPr>
            <w:r w:rsidRPr="003465E4">
              <w:rPr>
                <w:rFonts w:ascii="Arial" w:hAnsi="Arial"/>
                <w:sz w:val="20"/>
              </w:rPr>
              <w:t>Demonstrate an ability to include user testing methods as</w:t>
            </w:r>
            <w:r w:rsidRPr="003465E4">
              <w:rPr>
                <w:rFonts w:ascii="Arial" w:hAnsi="Arial"/>
                <w:sz w:val="20"/>
              </w:rPr>
              <w:br/>
              <w:t xml:space="preserve"> required in design process and document the results.</w:t>
            </w:r>
          </w:p>
          <w:p w14:paraId="1E860243" w14:textId="77777777" w:rsidR="00FF7D78" w:rsidRPr="003465E4" w:rsidRDefault="00FF7D78">
            <w:pPr>
              <w:rPr>
                <w:rFonts w:ascii="Arial" w:hAnsi="Arial"/>
              </w:rPr>
            </w:pPr>
          </w:p>
        </w:tc>
      </w:tr>
      <w:tr w:rsidR="00FF7D78" w:rsidRPr="003465E4" w14:paraId="61A2FE52" w14:textId="77777777">
        <w:tc>
          <w:tcPr>
            <w:tcW w:w="675" w:type="dxa"/>
          </w:tcPr>
          <w:p w14:paraId="36A184EF" w14:textId="77777777" w:rsidR="00FF7D78" w:rsidRPr="003465E4" w:rsidRDefault="00FF7D78">
            <w:pPr>
              <w:rPr>
                <w:rFonts w:ascii="Arial" w:hAnsi="Arial"/>
              </w:rPr>
            </w:pPr>
          </w:p>
        </w:tc>
        <w:tc>
          <w:tcPr>
            <w:tcW w:w="567" w:type="dxa"/>
          </w:tcPr>
          <w:p w14:paraId="6D75A854" w14:textId="77777777" w:rsidR="00FF7D78" w:rsidRPr="003465E4" w:rsidRDefault="00FF7D78">
            <w:pPr>
              <w:rPr>
                <w:rFonts w:ascii="Arial" w:hAnsi="Arial"/>
              </w:rPr>
            </w:pPr>
            <w:r w:rsidRPr="003465E4">
              <w:rPr>
                <w:rFonts w:ascii="Arial" w:hAnsi="Arial"/>
              </w:rPr>
              <w:t>3.</w:t>
            </w:r>
          </w:p>
        </w:tc>
        <w:tc>
          <w:tcPr>
            <w:tcW w:w="7614" w:type="dxa"/>
          </w:tcPr>
          <w:p w14:paraId="55C780BF" w14:textId="77777777" w:rsidR="00FF7D78" w:rsidRPr="003465E4" w:rsidRDefault="00FF7D78">
            <w:pPr>
              <w:rPr>
                <w:rFonts w:ascii="Arial" w:hAnsi="Arial"/>
                <w:b/>
                <w:sz w:val="20"/>
              </w:rPr>
            </w:pPr>
            <w:r w:rsidRPr="003465E4">
              <w:rPr>
                <w:rFonts w:ascii="Arial" w:hAnsi="Arial"/>
                <w:b/>
                <w:sz w:val="20"/>
              </w:rPr>
              <w:t>Demonstrate an ability to employ a typographic design system in a multi page document</w:t>
            </w:r>
          </w:p>
        </w:tc>
      </w:tr>
      <w:tr w:rsidR="00FF7D78" w:rsidRPr="003465E4" w14:paraId="7E6173EE" w14:textId="77777777">
        <w:tc>
          <w:tcPr>
            <w:tcW w:w="675" w:type="dxa"/>
          </w:tcPr>
          <w:p w14:paraId="45036EF3" w14:textId="77777777" w:rsidR="00FF7D78" w:rsidRPr="003465E4" w:rsidRDefault="00FF7D78">
            <w:pPr>
              <w:rPr>
                <w:rFonts w:ascii="Arial" w:hAnsi="Arial"/>
              </w:rPr>
            </w:pPr>
          </w:p>
        </w:tc>
        <w:tc>
          <w:tcPr>
            <w:tcW w:w="567" w:type="dxa"/>
          </w:tcPr>
          <w:p w14:paraId="2FC42DFB" w14:textId="77777777" w:rsidR="00FF7D78" w:rsidRPr="003465E4" w:rsidRDefault="00FF7D78">
            <w:pPr>
              <w:rPr>
                <w:rFonts w:ascii="Arial" w:hAnsi="Arial"/>
              </w:rPr>
            </w:pPr>
          </w:p>
        </w:tc>
        <w:tc>
          <w:tcPr>
            <w:tcW w:w="7614" w:type="dxa"/>
          </w:tcPr>
          <w:p w14:paraId="1424B786" w14:textId="77777777" w:rsidR="00FF7D78"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73AA127A" w14:textId="77777777" w:rsidR="00225076" w:rsidRPr="003465E4" w:rsidRDefault="00225076">
            <w:pPr>
              <w:rPr>
                <w:rFonts w:ascii="Arial" w:hAnsi="Arial"/>
                <w:sz w:val="20"/>
              </w:rPr>
            </w:pPr>
          </w:p>
          <w:p w14:paraId="5FA15224" w14:textId="16131FD0" w:rsidR="00FF7D78" w:rsidRPr="003465E4" w:rsidRDefault="00FF7D78" w:rsidP="00FF7D78">
            <w:pPr>
              <w:numPr>
                <w:ilvl w:val="0"/>
                <w:numId w:val="21"/>
              </w:numPr>
              <w:rPr>
                <w:rFonts w:ascii="Arial" w:hAnsi="Arial"/>
                <w:sz w:val="20"/>
              </w:rPr>
            </w:pPr>
            <w:r w:rsidRPr="003465E4">
              <w:rPr>
                <w:rFonts w:ascii="Arial" w:hAnsi="Arial"/>
                <w:sz w:val="20"/>
              </w:rPr>
              <w:t>Use ABA form and gridforms to create a standard on which to develop multipage docume</w:t>
            </w:r>
            <w:r w:rsidR="0035700B">
              <w:rPr>
                <w:rFonts w:ascii="Arial" w:hAnsi="Arial"/>
                <w:sz w:val="20"/>
              </w:rPr>
              <w:t>nt</w:t>
            </w:r>
            <w:r w:rsidRPr="003465E4">
              <w:rPr>
                <w:rFonts w:ascii="Arial" w:hAnsi="Arial"/>
                <w:sz w:val="20"/>
              </w:rPr>
              <w:t>s</w:t>
            </w:r>
          </w:p>
          <w:p w14:paraId="4AD90D56" w14:textId="77777777" w:rsidR="00FF7D78" w:rsidRPr="003465E4" w:rsidRDefault="00FF7D78" w:rsidP="00FF7D78">
            <w:pPr>
              <w:numPr>
                <w:ilvl w:val="0"/>
                <w:numId w:val="21"/>
              </w:numPr>
              <w:rPr>
                <w:rFonts w:ascii="Arial" w:hAnsi="Arial"/>
                <w:sz w:val="20"/>
              </w:rPr>
            </w:pPr>
            <w:r w:rsidRPr="003465E4">
              <w:rPr>
                <w:rFonts w:ascii="Arial" w:hAnsi="Arial"/>
                <w:sz w:val="20"/>
              </w:rPr>
              <w:t>Correctly use paragraph and character styles to Ensure typograpohic consistency within a document</w:t>
            </w:r>
          </w:p>
          <w:p w14:paraId="5E93BBD1" w14:textId="77777777" w:rsidR="00FF7D78" w:rsidRDefault="00FF7D78">
            <w:pPr>
              <w:rPr>
                <w:rFonts w:ascii="Arial" w:hAnsi="Arial"/>
              </w:rPr>
            </w:pPr>
          </w:p>
          <w:p w14:paraId="64993789" w14:textId="77777777" w:rsidR="00225076" w:rsidRDefault="00225076">
            <w:pPr>
              <w:rPr>
                <w:rFonts w:ascii="Arial" w:hAnsi="Arial"/>
              </w:rPr>
            </w:pPr>
          </w:p>
          <w:p w14:paraId="03E1896B" w14:textId="77777777" w:rsidR="00225076" w:rsidRPr="003465E4" w:rsidRDefault="00225076">
            <w:pPr>
              <w:rPr>
                <w:rFonts w:ascii="Arial" w:hAnsi="Arial"/>
              </w:rPr>
            </w:pPr>
          </w:p>
        </w:tc>
      </w:tr>
      <w:tr w:rsidR="00FF7D78" w:rsidRPr="003465E4" w14:paraId="046C6A13" w14:textId="77777777">
        <w:tc>
          <w:tcPr>
            <w:tcW w:w="675" w:type="dxa"/>
          </w:tcPr>
          <w:p w14:paraId="7BA97C26" w14:textId="77777777" w:rsidR="00FF7D78" w:rsidRPr="003465E4" w:rsidRDefault="00FF7D78">
            <w:pPr>
              <w:rPr>
                <w:rFonts w:ascii="Arial" w:hAnsi="Arial"/>
              </w:rPr>
            </w:pPr>
          </w:p>
        </w:tc>
        <w:tc>
          <w:tcPr>
            <w:tcW w:w="567" w:type="dxa"/>
          </w:tcPr>
          <w:p w14:paraId="300CC666" w14:textId="77777777" w:rsidR="00FF7D78" w:rsidRPr="003465E4" w:rsidRDefault="00FF7D78">
            <w:pPr>
              <w:rPr>
                <w:rFonts w:ascii="Arial" w:hAnsi="Arial"/>
              </w:rPr>
            </w:pPr>
            <w:r w:rsidRPr="003465E4">
              <w:rPr>
                <w:rFonts w:ascii="Arial" w:hAnsi="Arial"/>
              </w:rPr>
              <w:t>4.</w:t>
            </w:r>
          </w:p>
        </w:tc>
        <w:tc>
          <w:tcPr>
            <w:tcW w:w="7614" w:type="dxa"/>
          </w:tcPr>
          <w:p w14:paraId="752415FC" w14:textId="77777777" w:rsidR="00FF7D78" w:rsidRPr="003465E4" w:rsidRDefault="00FF7D78">
            <w:pPr>
              <w:rPr>
                <w:rFonts w:ascii="Arial" w:hAnsi="Arial"/>
                <w:b/>
                <w:sz w:val="20"/>
              </w:rPr>
            </w:pPr>
            <w:r w:rsidRPr="003465E4">
              <w:rPr>
                <w:rFonts w:ascii="Arial" w:hAnsi="Arial"/>
                <w:b/>
                <w:sz w:val="20"/>
              </w:rPr>
              <w:t>Demonstrate an awareness of typographic fine details such as kerning, use of specialized characters, and glyphs</w:t>
            </w:r>
          </w:p>
        </w:tc>
      </w:tr>
      <w:tr w:rsidR="00FF7D78" w:rsidRPr="003465E4" w14:paraId="116E2728" w14:textId="77777777">
        <w:tc>
          <w:tcPr>
            <w:tcW w:w="675" w:type="dxa"/>
          </w:tcPr>
          <w:p w14:paraId="4E2E0264" w14:textId="77777777" w:rsidR="00FF7D78" w:rsidRPr="003465E4" w:rsidRDefault="00FF7D78">
            <w:pPr>
              <w:rPr>
                <w:rFonts w:ascii="Arial" w:hAnsi="Arial"/>
              </w:rPr>
            </w:pPr>
          </w:p>
        </w:tc>
        <w:tc>
          <w:tcPr>
            <w:tcW w:w="567" w:type="dxa"/>
          </w:tcPr>
          <w:p w14:paraId="561E859A" w14:textId="77777777" w:rsidR="00FF7D78" w:rsidRPr="003465E4" w:rsidRDefault="00FF7D78">
            <w:pPr>
              <w:rPr>
                <w:rFonts w:ascii="Arial" w:hAnsi="Arial"/>
              </w:rPr>
            </w:pPr>
          </w:p>
        </w:tc>
        <w:tc>
          <w:tcPr>
            <w:tcW w:w="7614" w:type="dxa"/>
          </w:tcPr>
          <w:p w14:paraId="6BF84587"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2E902B0E" w14:textId="77777777" w:rsidR="00FF7D78" w:rsidRPr="003465E4" w:rsidRDefault="00FF7D78" w:rsidP="00FF7D78">
            <w:pPr>
              <w:numPr>
                <w:ilvl w:val="0"/>
                <w:numId w:val="22"/>
              </w:numPr>
              <w:rPr>
                <w:rFonts w:ascii="Arial" w:hAnsi="Arial"/>
                <w:sz w:val="20"/>
              </w:rPr>
            </w:pPr>
            <w:r w:rsidRPr="003465E4">
              <w:rPr>
                <w:rFonts w:ascii="Arial" w:hAnsi="Arial"/>
                <w:sz w:val="20"/>
              </w:rPr>
              <w:t>Incorporate ligatures into text</w:t>
            </w:r>
          </w:p>
          <w:p w14:paraId="6BD077D9" w14:textId="77777777" w:rsidR="00FF7D78" w:rsidRPr="003465E4" w:rsidRDefault="00FF7D78" w:rsidP="00FF7D78">
            <w:pPr>
              <w:numPr>
                <w:ilvl w:val="0"/>
                <w:numId w:val="22"/>
              </w:numPr>
              <w:rPr>
                <w:rFonts w:ascii="Arial" w:hAnsi="Arial"/>
                <w:sz w:val="20"/>
              </w:rPr>
            </w:pPr>
            <w:r w:rsidRPr="003465E4">
              <w:rPr>
                <w:rFonts w:ascii="Arial" w:hAnsi="Arial"/>
                <w:sz w:val="20"/>
              </w:rPr>
              <w:t>Make use of specialized characters such as ellipsis, ampersand, parentheses, fractions, and monetary symbols</w:t>
            </w:r>
          </w:p>
          <w:p w14:paraId="3792AFC7" w14:textId="77777777" w:rsidR="00FF7D78" w:rsidRPr="003465E4" w:rsidRDefault="00FF7D78">
            <w:pPr>
              <w:rPr>
                <w:rFonts w:ascii="Arial" w:hAnsi="Arial"/>
              </w:rPr>
            </w:pPr>
          </w:p>
        </w:tc>
      </w:tr>
      <w:tr w:rsidR="00FF7D78" w:rsidRPr="003465E4" w14:paraId="12EF5161" w14:textId="77777777">
        <w:tc>
          <w:tcPr>
            <w:tcW w:w="675" w:type="dxa"/>
          </w:tcPr>
          <w:p w14:paraId="49E0F668" w14:textId="77777777" w:rsidR="00FF7D78" w:rsidRPr="003465E4" w:rsidRDefault="00FF7D78">
            <w:pPr>
              <w:rPr>
                <w:rFonts w:ascii="Arial" w:hAnsi="Arial"/>
              </w:rPr>
            </w:pPr>
          </w:p>
        </w:tc>
        <w:tc>
          <w:tcPr>
            <w:tcW w:w="567" w:type="dxa"/>
          </w:tcPr>
          <w:p w14:paraId="5659DB8E" w14:textId="77777777" w:rsidR="00FF7D78" w:rsidRPr="003465E4" w:rsidRDefault="00FF7D78">
            <w:pPr>
              <w:rPr>
                <w:rFonts w:ascii="Arial" w:hAnsi="Arial"/>
              </w:rPr>
            </w:pPr>
            <w:r w:rsidRPr="003465E4">
              <w:rPr>
                <w:rFonts w:ascii="Arial" w:hAnsi="Arial"/>
              </w:rPr>
              <w:t>5.</w:t>
            </w:r>
          </w:p>
        </w:tc>
        <w:tc>
          <w:tcPr>
            <w:tcW w:w="7614" w:type="dxa"/>
          </w:tcPr>
          <w:p w14:paraId="5048C661" w14:textId="77777777" w:rsidR="00FF7D78" w:rsidRPr="003465E4" w:rsidRDefault="00FF7D78">
            <w:pPr>
              <w:rPr>
                <w:rFonts w:ascii="Arial" w:hAnsi="Arial"/>
                <w:b/>
                <w:sz w:val="20"/>
              </w:rPr>
            </w:pPr>
            <w:r w:rsidRPr="003465E4">
              <w:rPr>
                <w:rFonts w:ascii="Arial" w:hAnsi="Arial"/>
                <w:b/>
                <w:sz w:val="20"/>
              </w:rPr>
              <w:t xml:space="preserve"> Develop a sensitivity for appropriate use of white space in a document</w:t>
            </w:r>
          </w:p>
        </w:tc>
      </w:tr>
      <w:tr w:rsidR="00FF7D78" w:rsidRPr="003465E4" w14:paraId="3D3266CA" w14:textId="77777777">
        <w:tc>
          <w:tcPr>
            <w:tcW w:w="675" w:type="dxa"/>
          </w:tcPr>
          <w:p w14:paraId="0211BD6D" w14:textId="77777777" w:rsidR="00FF7D78" w:rsidRPr="003465E4" w:rsidRDefault="00FF7D78">
            <w:pPr>
              <w:rPr>
                <w:rFonts w:ascii="Arial" w:hAnsi="Arial"/>
              </w:rPr>
            </w:pPr>
          </w:p>
        </w:tc>
        <w:tc>
          <w:tcPr>
            <w:tcW w:w="567" w:type="dxa"/>
          </w:tcPr>
          <w:p w14:paraId="7D9CA123" w14:textId="77777777" w:rsidR="00FF7D78" w:rsidRPr="003465E4" w:rsidRDefault="00FF7D78">
            <w:pPr>
              <w:rPr>
                <w:rFonts w:ascii="Arial" w:hAnsi="Arial"/>
              </w:rPr>
            </w:pPr>
          </w:p>
        </w:tc>
        <w:tc>
          <w:tcPr>
            <w:tcW w:w="7614" w:type="dxa"/>
          </w:tcPr>
          <w:p w14:paraId="7CDEB1CD" w14:textId="77777777" w:rsidR="00FF7D78" w:rsidRPr="003465E4" w:rsidRDefault="00FF7D78">
            <w:pPr>
              <w:rPr>
                <w:rFonts w:ascii="Arial" w:hAnsi="Arial"/>
                <w:sz w:val="20"/>
                <w:u w:val="single"/>
              </w:rPr>
            </w:pPr>
            <w:r w:rsidRPr="003465E4">
              <w:rPr>
                <w:rFonts w:ascii="Arial" w:hAnsi="Arial"/>
                <w:sz w:val="20"/>
                <w:u w:val="single"/>
              </w:rPr>
              <w:t>Potential Elements of the Performance:</w:t>
            </w:r>
          </w:p>
          <w:p w14:paraId="06580095" w14:textId="415300E4" w:rsidR="00FF7D78" w:rsidRPr="003465E4" w:rsidRDefault="00FF7D78" w:rsidP="000C6830">
            <w:pPr>
              <w:numPr>
                <w:ilvl w:val="0"/>
                <w:numId w:val="27"/>
              </w:numPr>
              <w:rPr>
                <w:rFonts w:ascii="Arial" w:hAnsi="Arial"/>
                <w:sz w:val="20"/>
              </w:rPr>
            </w:pPr>
            <w:r w:rsidRPr="003465E4">
              <w:rPr>
                <w:rFonts w:ascii="Arial" w:hAnsi="Arial"/>
                <w:sz w:val="20"/>
              </w:rPr>
              <w:t xml:space="preserve">Demonstrate an ability </w:t>
            </w:r>
            <w:r w:rsidR="0035700B" w:rsidRPr="003465E4">
              <w:rPr>
                <w:rFonts w:ascii="Arial" w:hAnsi="Arial"/>
                <w:sz w:val="20"/>
              </w:rPr>
              <w:t>to balance</w:t>
            </w:r>
            <w:r w:rsidRPr="003465E4">
              <w:rPr>
                <w:rFonts w:ascii="Arial" w:hAnsi="Arial"/>
                <w:sz w:val="20"/>
              </w:rPr>
              <w:t xml:space="preserve"> negative and positive space on a page or series of pages</w:t>
            </w:r>
          </w:p>
          <w:p w14:paraId="791B1863" w14:textId="77777777" w:rsidR="00FF7D78" w:rsidRPr="003465E4" w:rsidRDefault="00FF7D78" w:rsidP="000C6830">
            <w:pPr>
              <w:numPr>
                <w:ilvl w:val="0"/>
                <w:numId w:val="27"/>
              </w:numPr>
              <w:rPr>
                <w:rFonts w:ascii="Arial" w:hAnsi="Arial"/>
                <w:sz w:val="20"/>
              </w:rPr>
            </w:pPr>
            <w:r w:rsidRPr="003465E4">
              <w:rPr>
                <w:rFonts w:ascii="Arial" w:hAnsi="Arial"/>
                <w:sz w:val="20"/>
              </w:rPr>
              <w:t>Use space to create visually exciting documents</w:t>
            </w:r>
          </w:p>
          <w:p w14:paraId="1F837A04" w14:textId="77777777" w:rsidR="00FF7D78" w:rsidRPr="003465E4" w:rsidRDefault="00FF7D78" w:rsidP="000C6830">
            <w:pPr>
              <w:numPr>
                <w:ilvl w:val="0"/>
                <w:numId w:val="27"/>
              </w:numPr>
              <w:rPr>
                <w:rFonts w:ascii="Arial" w:hAnsi="Arial"/>
                <w:sz w:val="20"/>
              </w:rPr>
            </w:pPr>
            <w:r w:rsidRPr="003465E4">
              <w:rPr>
                <w:rFonts w:ascii="Arial" w:hAnsi="Arial"/>
                <w:sz w:val="20"/>
              </w:rPr>
              <w:t>Use tabs, gutter spaces, margins etc to create a comfortable reading environment for the viewer</w:t>
            </w:r>
          </w:p>
          <w:p w14:paraId="0AA4907A" w14:textId="77777777" w:rsidR="00FF7D78" w:rsidRDefault="00FF7D78" w:rsidP="000C6830">
            <w:pPr>
              <w:numPr>
                <w:ilvl w:val="0"/>
                <w:numId w:val="27"/>
              </w:numPr>
              <w:rPr>
                <w:rFonts w:ascii="Arial" w:hAnsi="Arial"/>
                <w:sz w:val="20"/>
              </w:rPr>
            </w:pPr>
            <w:r w:rsidRPr="003465E4">
              <w:rPr>
                <w:rFonts w:ascii="Arial" w:hAnsi="Arial"/>
                <w:sz w:val="20"/>
              </w:rPr>
              <w:t>Use space to create easier to read presentations</w:t>
            </w:r>
          </w:p>
          <w:p w14:paraId="11EC9C3C" w14:textId="77777777" w:rsidR="00225076" w:rsidRPr="003465E4" w:rsidRDefault="00225076" w:rsidP="000C6830">
            <w:pPr>
              <w:numPr>
                <w:ilvl w:val="0"/>
                <w:numId w:val="27"/>
              </w:numPr>
              <w:rPr>
                <w:rFonts w:ascii="Arial" w:hAnsi="Arial"/>
                <w:sz w:val="20"/>
              </w:rPr>
            </w:pPr>
          </w:p>
        </w:tc>
      </w:tr>
      <w:tr w:rsidR="00FF7D78" w:rsidRPr="003465E4" w14:paraId="7F8476B5" w14:textId="77777777">
        <w:tc>
          <w:tcPr>
            <w:tcW w:w="675" w:type="dxa"/>
          </w:tcPr>
          <w:p w14:paraId="519E27AD" w14:textId="77777777" w:rsidR="00FF7D78" w:rsidRPr="003465E4" w:rsidRDefault="00FF7D78">
            <w:pPr>
              <w:rPr>
                <w:rFonts w:ascii="Arial" w:hAnsi="Arial"/>
              </w:rPr>
            </w:pPr>
          </w:p>
        </w:tc>
        <w:tc>
          <w:tcPr>
            <w:tcW w:w="567" w:type="dxa"/>
          </w:tcPr>
          <w:p w14:paraId="3B64FEF3" w14:textId="77777777" w:rsidR="00FF7D78" w:rsidRPr="003465E4" w:rsidRDefault="00FF7D78">
            <w:pPr>
              <w:rPr>
                <w:rFonts w:ascii="Arial" w:hAnsi="Arial"/>
              </w:rPr>
            </w:pPr>
            <w:r w:rsidRPr="003465E4">
              <w:rPr>
                <w:rFonts w:ascii="Arial" w:hAnsi="Arial"/>
              </w:rPr>
              <w:t>6.</w:t>
            </w:r>
          </w:p>
        </w:tc>
        <w:tc>
          <w:tcPr>
            <w:tcW w:w="7614" w:type="dxa"/>
          </w:tcPr>
          <w:p w14:paraId="2C9587B8" w14:textId="77777777" w:rsidR="00FF7D78" w:rsidRPr="003465E4" w:rsidRDefault="00FF7D78">
            <w:pPr>
              <w:rPr>
                <w:rFonts w:ascii="Arial" w:hAnsi="Arial"/>
                <w:b/>
                <w:sz w:val="20"/>
              </w:rPr>
            </w:pPr>
            <w:r w:rsidRPr="003465E4">
              <w:rPr>
                <w:rFonts w:ascii="Arial" w:hAnsi="Arial"/>
                <w:b/>
                <w:sz w:val="20"/>
              </w:rPr>
              <w:t>Develop an ability to use non traditional media to enhance possibility of typographic expression</w:t>
            </w:r>
          </w:p>
        </w:tc>
      </w:tr>
      <w:tr w:rsidR="00FF7D78" w:rsidRPr="003465E4" w14:paraId="761DE48E" w14:textId="77777777">
        <w:tc>
          <w:tcPr>
            <w:tcW w:w="675" w:type="dxa"/>
          </w:tcPr>
          <w:p w14:paraId="17CAE7EE" w14:textId="77777777" w:rsidR="00FF7D78" w:rsidRPr="003465E4" w:rsidRDefault="00FF7D78">
            <w:pPr>
              <w:rPr>
                <w:rFonts w:ascii="Arial" w:hAnsi="Arial"/>
              </w:rPr>
            </w:pPr>
          </w:p>
        </w:tc>
        <w:tc>
          <w:tcPr>
            <w:tcW w:w="567" w:type="dxa"/>
          </w:tcPr>
          <w:p w14:paraId="5E3057C5" w14:textId="77777777" w:rsidR="00FF7D78" w:rsidRPr="003465E4" w:rsidRDefault="00FF7D78">
            <w:pPr>
              <w:rPr>
                <w:rFonts w:ascii="Arial" w:hAnsi="Arial"/>
              </w:rPr>
            </w:pPr>
          </w:p>
        </w:tc>
        <w:tc>
          <w:tcPr>
            <w:tcW w:w="7614" w:type="dxa"/>
          </w:tcPr>
          <w:p w14:paraId="7FA41740" w14:textId="77777777" w:rsidR="00FF7D78" w:rsidRPr="003465E4" w:rsidRDefault="00FF7D78">
            <w:pPr>
              <w:rPr>
                <w:rFonts w:ascii="Arial" w:hAnsi="Arial"/>
                <w:sz w:val="20"/>
              </w:rPr>
            </w:pPr>
            <w:r w:rsidRPr="003465E4">
              <w:rPr>
                <w:rFonts w:ascii="Arial" w:hAnsi="Arial"/>
                <w:sz w:val="20"/>
                <w:u w:val="single"/>
              </w:rPr>
              <w:t>Potential Elements of the Performance</w:t>
            </w:r>
            <w:r w:rsidRPr="003465E4">
              <w:rPr>
                <w:rFonts w:ascii="Arial" w:hAnsi="Arial"/>
                <w:sz w:val="20"/>
              </w:rPr>
              <w:t>:</w:t>
            </w:r>
          </w:p>
          <w:p w14:paraId="551CE7A9" w14:textId="77777777" w:rsidR="00FF7D78" w:rsidRPr="003465E4" w:rsidRDefault="00FF7D78" w:rsidP="000C6830">
            <w:pPr>
              <w:numPr>
                <w:ilvl w:val="0"/>
                <w:numId w:val="28"/>
              </w:numPr>
              <w:rPr>
                <w:rFonts w:ascii="Arial" w:hAnsi="Arial"/>
                <w:sz w:val="20"/>
              </w:rPr>
            </w:pPr>
            <w:r w:rsidRPr="003465E4">
              <w:rPr>
                <w:rFonts w:ascii="Arial" w:hAnsi="Arial"/>
                <w:sz w:val="20"/>
              </w:rPr>
              <w:t>demonstrate a willingness to consider non traditional ways of presenting typography</w:t>
            </w:r>
          </w:p>
          <w:p w14:paraId="50F03082" w14:textId="77777777" w:rsidR="00FF7D78" w:rsidRPr="003465E4" w:rsidRDefault="00FF7D78" w:rsidP="000C6830">
            <w:pPr>
              <w:numPr>
                <w:ilvl w:val="0"/>
                <w:numId w:val="28"/>
              </w:numPr>
              <w:rPr>
                <w:rFonts w:ascii="Arial" w:hAnsi="Arial"/>
                <w:sz w:val="20"/>
              </w:rPr>
            </w:pPr>
            <w:r w:rsidRPr="003465E4">
              <w:rPr>
                <w:rFonts w:ascii="Arial" w:hAnsi="Arial"/>
                <w:sz w:val="20"/>
              </w:rPr>
              <w:t>demonstrate an ability to innovate when communicating typographic messages</w:t>
            </w:r>
          </w:p>
          <w:p w14:paraId="2981DD92" w14:textId="77777777" w:rsidR="00FF7D78" w:rsidRPr="003465E4" w:rsidRDefault="00FF7D78">
            <w:pPr>
              <w:rPr>
                <w:rFonts w:ascii="Arial" w:hAnsi="Arial"/>
              </w:rPr>
            </w:pPr>
          </w:p>
        </w:tc>
      </w:tr>
    </w:tbl>
    <w:p w14:paraId="73D61677" w14:textId="77777777" w:rsidR="00FF7D78" w:rsidRPr="003465E4" w:rsidRDefault="00FF7D7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F7D78" w:rsidRPr="003465E4" w14:paraId="3D3CD340" w14:textId="77777777">
        <w:trPr>
          <w:cantSplit/>
        </w:trPr>
        <w:tc>
          <w:tcPr>
            <w:tcW w:w="675" w:type="dxa"/>
          </w:tcPr>
          <w:p w14:paraId="7728CF3C" w14:textId="77777777" w:rsidR="00FF7D78" w:rsidRPr="003465E4" w:rsidRDefault="00FF7D78">
            <w:pPr>
              <w:rPr>
                <w:rFonts w:ascii="Arial" w:hAnsi="Arial"/>
                <w:b/>
              </w:rPr>
            </w:pPr>
            <w:r w:rsidRPr="003465E4">
              <w:rPr>
                <w:rFonts w:ascii="Arial" w:hAnsi="Arial"/>
                <w:b/>
              </w:rPr>
              <w:t>III.</w:t>
            </w:r>
          </w:p>
        </w:tc>
        <w:tc>
          <w:tcPr>
            <w:tcW w:w="8181" w:type="dxa"/>
            <w:gridSpan w:val="2"/>
          </w:tcPr>
          <w:p w14:paraId="73A3224F" w14:textId="77777777" w:rsidR="00FF7D78" w:rsidRPr="003465E4" w:rsidRDefault="00FF7D78">
            <w:pPr>
              <w:rPr>
                <w:rFonts w:ascii="Arial" w:hAnsi="Arial"/>
                <w:b/>
              </w:rPr>
            </w:pPr>
            <w:r w:rsidRPr="003465E4">
              <w:rPr>
                <w:rFonts w:ascii="Arial" w:hAnsi="Arial"/>
                <w:b/>
              </w:rPr>
              <w:t>TOPICS:</w:t>
            </w:r>
          </w:p>
          <w:p w14:paraId="54683818" w14:textId="77777777" w:rsidR="00FF7D78" w:rsidRPr="003465E4" w:rsidRDefault="00FF7D78">
            <w:pPr>
              <w:rPr>
                <w:rFonts w:ascii="Arial" w:hAnsi="Arial"/>
              </w:rPr>
            </w:pPr>
          </w:p>
        </w:tc>
      </w:tr>
      <w:tr w:rsidR="00FF7D78" w:rsidRPr="003465E4" w14:paraId="16B6CD40" w14:textId="77777777">
        <w:tc>
          <w:tcPr>
            <w:tcW w:w="675" w:type="dxa"/>
          </w:tcPr>
          <w:p w14:paraId="6181129E" w14:textId="77777777" w:rsidR="00FF7D78" w:rsidRPr="003465E4" w:rsidRDefault="00FF7D78">
            <w:pPr>
              <w:rPr>
                <w:rFonts w:ascii="Arial" w:hAnsi="Arial"/>
                <w:sz w:val="20"/>
              </w:rPr>
            </w:pPr>
          </w:p>
        </w:tc>
        <w:tc>
          <w:tcPr>
            <w:tcW w:w="567" w:type="dxa"/>
          </w:tcPr>
          <w:p w14:paraId="2FB42578" w14:textId="77777777" w:rsidR="00FF7D78" w:rsidRPr="003465E4" w:rsidRDefault="00FF7D78">
            <w:pPr>
              <w:rPr>
                <w:rFonts w:ascii="Arial" w:hAnsi="Arial"/>
                <w:sz w:val="20"/>
              </w:rPr>
            </w:pPr>
            <w:r w:rsidRPr="003465E4">
              <w:rPr>
                <w:rFonts w:ascii="Arial" w:hAnsi="Arial"/>
                <w:sz w:val="20"/>
              </w:rPr>
              <w:t>1.</w:t>
            </w:r>
          </w:p>
        </w:tc>
        <w:tc>
          <w:tcPr>
            <w:tcW w:w="7614" w:type="dxa"/>
          </w:tcPr>
          <w:p w14:paraId="2D0E3FEA" w14:textId="0896136F" w:rsidR="00FF7D78" w:rsidRPr="003465E4" w:rsidRDefault="00FF7D78">
            <w:pPr>
              <w:rPr>
                <w:rFonts w:ascii="Arial" w:hAnsi="Arial"/>
                <w:sz w:val="20"/>
              </w:rPr>
            </w:pPr>
            <w:r w:rsidRPr="003465E4">
              <w:rPr>
                <w:rFonts w:ascii="Arial" w:hAnsi="Arial"/>
                <w:sz w:val="20"/>
              </w:rPr>
              <w:t xml:space="preserve"> Creating multiple page documents with </w:t>
            </w:r>
            <w:r w:rsidR="0035700B" w:rsidRPr="003465E4">
              <w:rPr>
                <w:rFonts w:ascii="Arial" w:hAnsi="Arial"/>
                <w:sz w:val="20"/>
              </w:rPr>
              <w:t>a design</w:t>
            </w:r>
            <w:r w:rsidRPr="003465E4">
              <w:rPr>
                <w:rFonts w:ascii="Arial" w:hAnsi="Arial"/>
                <w:sz w:val="20"/>
              </w:rPr>
              <w:t xml:space="preserve"> system</w:t>
            </w:r>
          </w:p>
        </w:tc>
      </w:tr>
      <w:tr w:rsidR="00FF7D78" w:rsidRPr="003465E4" w14:paraId="0300D0C8" w14:textId="77777777">
        <w:tc>
          <w:tcPr>
            <w:tcW w:w="675" w:type="dxa"/>
          </w:tcPr>
          <w:p w14:paraId="7DECD089" w14:textId="77777777" w:rsidR="00FF7D78" w:rsidRPr="003465E4" w:rsidRDefault="00FF7D78">
            <w:pPr>
              <w:rPr>
                <w:rFonts w:ascii="Arial" w:hAnsi="Arial"/>
                <w:sz w:val="20"/>
              </w:rPr>
            </w:pPr>
          </w:p>
        </w:tc>
        <w:tc>
          <w:tcPr>
            <w:tcW w:w="567" w:type="dxa"/>
          </w:tcPr>
          <w:p w14:paraId="01091222" w14:textId="77777777" w:rsidR="00FF7D78" w:rsidRPr="003465E4" w:rsidRDefault="00FF7D78">
            <w:pPr>
              <w:rPr>
                <w:rFonts w:ascii="Arial" w:hAnsi="Arial"/>
                <w:sz w:val="20"/>
              </w:rPr>
            </w:pPr>
            <w:r w:rsidRPr="003465E4">
              <w:rPr>
                <w:rFonts w:ascii="Arial" w:hAnsi="Arial"/>
                <w:sz w:val="20"/>
              </w:rPr>
              <w:t>2.</w:t>
            </w:r>
          </w:p>
        </w:tc>
        <w:tc>
          <w:tcPr>
            <w:tcW w:w="7614" w:type="dxa"/>
          </w:tcPr>
          <w:p w14:paraId="5409474A" w14:textId="77777777" w:rsidR="00FF7D78" w:rsidRPr="003465E4" w:rsidRDefault="00FF7D78">
            <w:pPr>
              <w:rPr>
                <w:rFonts w:ascii="Arial" w:hAnsi="Arial"/>
                <w:sz w:val="20"/>
              </w:rPr>
            </w:pPr>
            <w:r w:rsidRPr="003465E4">
              <w:rPr>
                <w:rFonts w:ascii="Arial" w:hAnsi="Arial"/>
                <w:sz w:val="20"/>
              </w:rPr>
              <w:t xml:space="preserve"> Use of grid systems and ABA form</w:t>
            </w:r>
          </w:p>
        </w:tc>
      </w:tr>
      <w:tr w:rsidR="00FF7D78" w:rsidRPr="003465E4" w14:paraId="4DAFCDD1" w14:textId="77777777">
        <w:tc>
          <w:tcPr>
            <w:tcW w:w="675" w:type="dxa"/>
          </w:tcPr>
          <w:p w14:paraId="51564100" w14:textId="77777777" w:rsidR="00FF7D78" w:rsidRPr="003465E4" w:rsidRDefault="00FF7D78">
            <w:pPr>
              <w:rPr>
                <w:rFonts w:ascii="Arial" w:hAnsi="Arial"/>
                <w:sz w:val="20"/>
              </w:rPr>
            </w:pPr>
          </w:p>
        </w:tc>
        <w:tc>
          <w:tcPr>
            <w:tcW w:w="567" w:type="dxa"/>
          </w:tcPr>
          <w:p w14:paraId="75088D9E" w14:textId="77777777" w:rsidR="00FF7D78" w:rsidRPr="003465E4" w:rsidRDefault="00FF7D78">
            <w:pPr>
              <w:rPr>
                <w:rFonts w:ascii="Arial" w:hAnsi="Arial"/>
                <w:sz w:val="20"/>
              </w:rPr>
            </w:pPr>
            <w:r w:rsidRPr="003465E4">
              <w:rPr>
                <w:rFonts w:ascii="Arial" w:hAnsi="Arial"/>
                <w:sz w:val="20"/>
              </w:rPr>
              <w:t>3.</w:t>
            </w:r>
          </w:p>
        </w:tc>
        <w:tc>
          <w:tcPr>
            <w:tcW w:w="7614" w:type="dxa"/>
          </w:tcPr>
          <w:p w14:paraId="642DD777" w14:textId="77777777" w:rsidR="00FF7D78" w:rsidRPr="003465E4" w:rsidRDefault="00FF7D78">
            <w:pPr>
              <w:rPr>
                <w:rFonts w:ascii="Arial" w:hAnsi="Arial"/>
                <w:sz w:val="20"/>
              </w:rPr>
            </w:pPr>
            <w:r w:rsidRPr="003465E4">
              <w:rPr>
                <w:rFonts w:ascii="Arial" w:hAnsi="Arial"/>
                <w:sz w:val="20"/>
              </w:rPr>
              <w:t xml:space="preserve"> Considerations for typography in print, and web environments</w:t>
            </w:r>
          </w:p>
        </w:tc>
      </w:tr>
      <w:tr w:rsidR="00FF7D78" w:rsidRPr="003465E4" w14:paraId="0DD275B8" w14:textId="77777777">
        <w:tc>
          <w:tcPr>
            <w:tcW w:w="675" w:type="dxa"/>
          </w:tcPr>
          <w:p w14:paraId="6C779FBE" w14:textId="77777777" w:rsidR="00FF7D78" w:rsidRPr="003465E4" w:rsidRDefault="00FF7D78">
            <w:pPr>
              <w:rPr>
                <w:rFonts w:ascii="Arial" w:hAnsi="Arial"/>
                <w:sz w:val="20"/>
              </w:rPr>
            </w:pPr>
          </w:p>
        </w:tc>
        <w:tc>
          <w:tcPr>
            <w:tcW w:w="567" w:type="dxa"/>
          </w:tcPr>
          <w:p w14:paraId="44382D8A" w14:textId="77777777" w:rsidR="00FF7D78" w:rsidRPr="003465E4" w:rsidRDefault="00FF7D78">
            <w:pPr>
              <w:rPr>
                <w:rFonts w:ascii="Arial" w:hAnsi="Arial"/>
                <w:sz w:val="20"/>
              </w:rPr>
            </w:pPr>
            <w:r w:rsidRPr="003465E4">
              <w:rPr>
                <w:rFonts w:ascii="Arial" w:hAnsi="Arial"/>
                <w:sz w:val="20"/>
              </w:rPr>
              <w:t>4.</w:t>
            </w:r>
          </w:p>
        </w:tc>
        <w:tc>
          <w:tcPr>
            <w:tcW w:w="7614" w:type="dxa"/>
          </w:tcPr>
          <w:p w14:paraId="3A37E82A" w14:textId="77777777" w:rsidR="00FF7D78" w:rsidRPr="003465E4" w:rsidRDefault="00FF7D78">
            <w:pPr>
              <w:rPr>
                <w:rFonts w:ascii="Arial" w:hAnsi="Arial"/>
                <w:sz w:val="20"/>
              </w:rPr>
            </w:pPr>
            <w:r w:rsidRPr="003465E4">
              <w:rPr>
                <w:rFonts w:ascii="Arial" w:hAnsi="Arial"/>
                <w:sz w:val="20"/>
              </w:rPr>
              <w:t xml:space="preserve"> Use of typographic fine details, i.e ligatures, open type features</w:t>
            </w:r>
          </w:p>
        </w:tc>
      </w:tr>
      <w:tr w:rsidR="00FF7D78" w:rsidRPr="003465E4" w14:paraId="14E52E9F" w14:textId="77777777">
        <w:tc>
          <w:tcPr>
            <w:tcW w:w="675" w:type="dxa"/>
          </w:tcPr>
          <w:p w14:paraId="5DFABAE1" w14:textId="77777777" w:rsidR="00FF7D78" w:rsidRPr="003465E4" w:rsidRDefault="00FF7D78">
            <w:pPr>
              <w:rPr>
                <w:rFonts w:ascii="Arial" w:hAnsi="Arial"/>
                <w:sz w:val="20"/>
              </w:rPr>
            </w:pPr>
          </w:p>
        </w:tc>
        <w:tc>
          <w:tcPr>
            <w:tcW w:w="567" w:type="dxa"/>
          </w:tcPr>
          <w:p w14:paraId="76E03BED" w14:textId="77777777" w:rsidR="00FF7D78" w:rsidRPr="003465E4" w:rsidRDefault="00FF7D78">
            <w:pPr>
              <w:rPr>
                <w:rFonts w:ascii="Arial" w:hAnsi="Arial"/>
                <w:sz w:val="20"/>
              </w:rPr>
            </w:pPr>
            <w:r w:rsidRPr="003465E4">
              <w:rPr>
                <w:rFonts w:ascii="Arial" w:hAnsi="Arial"/>
                <w:sz w:val="20"/>
              </w:rPr>
              <w:t>5.</w:t>
            </w:r>
          </w:p>
        </w:tc>
        <w:tc>
          <w:tcPr>
            <w:tcW w:w="7614" w:type="dxa"/>
          </w:tcPr>
          <w:p w14:paraId="1367EC69" w14:textId="77777777" w:rsidR="00FF7D78" w:rsidRPr="003465E4" w:rsidRDefault="00FF7D78">
            <w:pPr>
              <w:rPr>
                <w:rFonts w:ascii="Arial" w:hAnsi="Arial"/>
                <w:sz w:val="20"/>
              </w:rPr>
            </w:pPr>
            <w:r w:rsidRPr="003465E4">
              <w:rPr>
                <w:rFonts w:ascii="Arial" w:hAnsi="Arial"/>
                <w:sz w:val="20"/>
              </w:rPr>
              <w:t xml:space="preserve"> Understanding opentype, truetype and postscript fonts</w:t>
            </w:r>
          </w:p>
        </w:tc>
      </w:tr>
      <w:tr w:rsidR="00FF7D78" w:rsidRPr="003465E4" w14:paraId="187B8B45" w14:textId="77777777">
        <w:tc>
          <w:tcPr>
            <w:tcW w:w="675" w:type="dxa"/>
          </w:tcPr>
          <w:p w14:paraId="373A3F43" w14:textId="77777777" w:rsidR="00FF7D78" w:rsidRPr="003465E4" w:rsidRDefault="00FF7D78">
            <w:pPr>
              <w:rPr>
                <w:rFonts w:ascii="Arial" w:hAnsi="Arial"/>
                <w:sz w:val="20"/>
              </w:rPr>
            </w:pPr>
          </w:p>
        </w:tc>
        <w:tc>
          <w:tcPr>
            <w:tcW w:w="567" w:type="dxa"/>
          </w:tcPr>
          <w:p w14:paraId="5099BB57" w14:textId="77777777" w:rsidR="00FF7D78" w:rsidRPr="003465E4" w:rsidRDefault="00FF7D78">
            <w:pPr>
              <w:rPr>
                <w:rFonts w:ascii="Arial" w:hAnsi="Arial"/>
                <w:sz w:val="20"/>
              </w:rPr>
            </w:pPr>
            <w:r w:rsidRPr="003465E4">
              <w:rPr>
                <w:rFonts w:ascii="Arial" w:hAnsi="Arial"/>
                <w:sz w:val="20"/>
              </w:rPr>
              <w:t>6.</w:t>
            </w:r>
          </w:p>
        </w:tc>
        <w:tc>
          <w:tcPr>
            <w:tcW w:w="7614" w:type="dxa"/>
          </w:tcPr>
          <w:p w14:paraId="34B4D5D1" w14:textId="77777777" w:rsidR="00FF7D78" w:rsidRPr="003465E4" w:rsidRDefault="00FF7D78">
            <w:pPr>
              <w:rPr>
                <w:rFonts w:ascii="Arial" w:hAnsi="Arial"/>
                <w:sz w:val="20"/>
              </w:rPr>
            </w:pPr>
            <w:r w:rsidRPr="003465E4">
              <w:rPr>
                <w:rFonts w:ascii="Arial" w:hAnsi="Arial"/>
                <w:sz w:val="20"/>
              </w:rPr>
              <w:t xml:space="preserve"> Experimentations with typographic expression</w:t>
            </w:r>
          </w:p>
        </w:tc>
      </w:tr>
      <w:tr w:rsidR="00FF7D78" w:rsidRPr="003465E4" w14:paraId="28C44356" w14:textId="77777777">
        <w:tc>
          <w:tcPr>
            <w:tcW w:w="675" w:type="dxa"/>
          </w:tcPr>
          <w:p w14:paraId="569A8F76" w14:textId="77777777" w:rsidR="00FF7D78" w:rsidRPr="003465E4" w:rsidRDefault="00FF7D78">
            <w:pPr>
              <w:rPr>
                <w:rFonts w:ascii="Arial" w:hAnsi="Arial"/>
                <w:sz w:val="20"/>
              </w:rPr>
            </w:pPr>
          </w:p>
        </w:tc>
        <w:tc>
          <w:tcPr>
            <w:tcW w:w="567" w:type="dxa"/>
          </w:tcPr>
          <w:p w14:paraId="027E80F5" w14:textId="77777777" w:rsidR="00FF7D78" w:rsidRPr="003465E4" w:rsidRDefault="00FF7D78">
            <w:pPr>
              <w:rPr>
                <w:rFonts w:ascii="Arial" w:hAnsi="Arial"/>
                <w:sz w:val="20"/>
              </w:rPr>
            </w:pPr>
            <w:r w:rsidRPr="003465E4">
              <w:rPr>
                <w:rFonts w:ascii="Arial" w:hAnsi="Arial"/>
                <w:sz w:val="20"/>
              </w:rPr>
              <w:t>7.</w:t>
            </w:r>
          </w:p>
        </w:tc>
        <w:tc>
          <w:tcPr>
            <w:tcW w:w="7614" w:type="dxa"/>
          </w:tcPr>
          <w:p w14:paraId="4A25D75F" w14:textId="77777777" w:rsidR="00FF7D78" w:rsidRPr="003465E4" w:rsidRDefault="00FF7D78">
            <w:pPr>
              <w:rPr>
                <w:rFonts w:ascii="Arial" w:hAnsi="Arial"/>
                <w:sz w:val="20"/>
              </w:rPr>
            </w:pPr>
            <w:r w:rsidRPr="003465E4">
              <w:rPr>
                <w:rFonts w:ascii="Arial" w:hAnsi="Arial"/>
                <w:sz w:val="20"/>
              </w:rPr>
              <w:t xml:space="preserve"> Working with large amounts of body text</w:t>
            </w:r>
          </w:p>
        </w:tc>
      </w:tr>
      <w:tr w:rsidR="00FF7D78" w:rsidRPr="003465E4" w14:paraId="4BE9E5FB" w14:textId="77777777">
        <w:tc>
          <w:tcPr>
            <w:tcW w:w="675" w:type="dxa"/>
          </w:tcPr>
          <w:p w14:paraId="0C581356" w14:textId="77777777" w:rsidR="00FF7D78" w:rsidRPr="003465E4" w:rsidRDefault="00FF7D78">
            <w:pPr>
              <w:rPr>
                <w:rFonts w:ascii="Arial" w:hAnsi="Arial"/>
                <w:sz w:val="20"/>
              </w:rPr>
            </w:pPr>
          </w:p>
        </w:tc>
        <w:tc>
          <w:tcPr>
            <w:tcW w:w="567" w:type="dxa"/>
          </w:tcPr>
          <w:p w14:paraId="29EA7C98" w14:textId="77777777" w:rsidR="00FF7D78" w:rsidRPr="003465E4" w:rsidRDefault="00FF7D78">
            <w:pPr>
              <w:rPr>
                <w:rFonts w:ascii="Arial" w:hAnsi="Arial"/>
                <w:sz w:val="20"/>
              </w:rPr>
            </w:pPr>
            <w:r w:rsidRPr="003465E4">
              <w:rPr>
                <w:rFonts w:ascii="Arial" w:hAnsi="Arial"/>
                <w:sz w:val="20"/>
              </w:rPr>
              <w:t>8.</w:t>
            </w:r>
          </w:p>
        </w:tc>
        <w:tc>
          <w:tcPr>
            <w:tcW w:w="7614" w:type="dxa"/>
          </w:tcPr>
          <w:p w14:paraId="23BAAF75" w14:textId="07E7E594" w:rsidR="00FF7D78" w:rsidRPr="003465E4" w:rsidRDefault="00FF7D78">
            <w:pPr>
              <w:rPr>
                <w:rFonts w:ascii="Arial" w:hAnsi="Arial"/>
                <w:sz w:val="20"/>
              </w:rPr>
            </w:pPr>
            <w:r w:rsidRPr="003465E4">
              <w:rPr>
                <w:rFonts w:ascii="Arial" w:hAnsi="Arial"/>
                <w:sz w:val="20"/>
              </w:rPr>
              <w:t xml:space="preserve"> Fine tuning headlines</w:t>
            </w:r>
            <w:r w:rsidR="00C07A23">
              <w:rPr>
                <w:rFonts w:ascii="Arial" w:hAnsi="Arial"/>
                <w:sz w:val="20"/>
              </w:rPr>
              <w:t xml:space="preserve"> and body text for optimal reader viewing</w:t>
            </w:r>
          </w:p>
        </w:tc>
      </w:tr>
    </w:tbl>
    <w:p w14:paraId="6728BD26" w14:textId="77777777" w:rsidR="00FF7D78" w:rsidRPr="003465E4" w:rsidRDefault="00FF7D78">
      <w:pPr>
        <w:rPr>
          <w:rFonts w:ascii="Arial" w:hAnsi="Arial"/>
          <w:sz w:val="20"/>
        </w:rPr>
      </w:pPr>
    </w:p>
    <w:tbl>
      <w:tblPr>
        <w:tblW w:w="0" w:type="auto"/>
        <w:tblLayout w:type="fixed"/>
        <w:tblLook w:val="0000" w:firstRow="0" w:lastRow="0" w:firstColumn="0" w:lastColumn="0" w:noHBand="0" w:noVBand="0"/>
      </w:tblPr>
      <w:tblGrid>
        <w:gridCol w:w="675"/>
        <w:gridCol w:w="8181"/>
      </w:tblGrid>
      <w:tr w:rsidR="00FF7D78" w:rsidRPr="003465E4" w14:paraId="0D689147" w14:textId="77777777">
        <w:trPr>
          <w:cantSplit/>
        </w:trPr>
        <w:tc>
          <w:tcPr>
            <w:tcW w:w="675" w:type="dxa"/>
          </w:tcPr>
          <w:p w14:paraId="20ED5B62" w14:textId="77777777" w:rsidR="00FF7D78" w:rsidRPr="003465E4" w:rsidRDefault="00FF7D78">
            <w:pPr>
              <w:rPr>
                <w:rFonts w:ascii="Arial" w:hAnsi="Arial"/>
                <w:b/>
              </w:rPr>
            </w:pPr>
            <w:r w:rsidRPr="003465E4">
              <w:rPr>
                <w:rFonts w:ascii="Arial" w:hAnsi="Arial"/>
                <w:b/>
              </w:rPr>
              <w:lastRenderedPageBreak/>
              <w:t>IV.</w:t>
            </w:r>
          </w:p>
        </w:tc>
        <w:tc>
          <w:tcPr>
            <w:tcW w:w="8181" w:type="dxa"/>
          </w:tcPr>
          <w:p w14:paraId="4CD78CC0" w14:textId="77777777" w:rsidR="00FF7D78" w:rsidRPr="003465E4" w:rsidRDefault="00FF7D78">
            <w:pPr>
              <w:rPr>
                <w:rFonts w:ascii="Arial" w:hAnsi="Arial"/>
                <w:b/>
              </w:rPr>
            </w:pPr>
            <w:r w:rsidRPr="003465E4">
              <w:rPr>
                <w:rFonts w:ascii="Arial" w:hAnsi="Arial"/>
                <w:b/>
              </w:rPr>
              <w:t>REQUIRED RESOURCES/TEXTS/MATERIALS:</w:t>
            </w:r>
          </w:p>
          <w:p w14:paraId="043F8CE7" w14:textId="77777777" w:rsidR="00FF7D78" w:rsidRPr="003465E4" w:rsidRDefault="00FF7D78">
            <w:pPr>
              <w:rPr>
                <w:rFonts w:ascii="Arial" w:hAnsi="Arial"/>
                <w:b/>
              </w:rPr>
            </w:pPr>
          </w:p>
          <w:p w14:paraId="6F49FC63" w14:textId="18696D2E" w:rsidR="00FF7D78" w:rsidRPr="003465E4" w:rsidRDefault="00FF7D78" w:rsidP="00FF7D78">
            <w:pPr>
              <w:tabs>
                <w:tab w:val="left" w:pos="360"/>
                <w:tab w:val="left" w:pos="4320"/>
                <w:tab w:val="left" w:pos="5940"/>
              </w:tabs>
              <w:rPr>
                <w:rFonts w:ascii="Arial" w:hAnsi="Arial"/>
                <w:sz w:val="20"/>
              </w:rPr>
            </w:pPr>
            <w:r w:rsidRPr="003465E4">
              <w:rPr>
                <w:rFonts w:ascii="Arial" w:hAnsi="Arial"/>
                <w:sz w:val="20"/>
              </w:rPr>
              <w:t>Students are encouraged to experiment with whatever other media they chose not included in the kit as long as they are not solvent or oil based</w:t>
            </w:r>
          </w:p>
          <w:p w14:paraId="04644C38" w14:textId="77777777" w:rsidR="00FF7D78" w:rsidRPr="00225076" w:rsidRDefault="00FF7D78" w:rsidP="00FF7D78">
            <w:pPr>
              <w:tabs>
                <w:tab w:val="left" w:pos="360"/>
              </w:tabs>
              <w:rPr>
                <w:rFonts w:ascii="Arial" w:hAnsi="Arial"/>
                <w:sz w:val="20"/>
              </w:rPr>
            </w:pPr>
          </w:p>
          <w:p w14:paraId="1603E214" w14:textId="77777777" w:rsidR="00225076" w:rsidRPr="00225076" w:rsidRDefault="00225076" w:rsidP="00225076">
            <w:pPr>
              <w:tabs>
                <w:tab w:val="left" w:pos="360"/>
              </w:tabs>
              <w:jc w:val="both"/>
              <w:rPr>
                <w:rFonts w:ascii="Arial" w:hAnsi="Arial"/>
                <w:sz w:val="20"/>
              </w:rPr>
            </w:pPr>
            <w:r w:rsidRPr="00225076">
              <w:rPr>
                <w:rFonts w:ascii="Arial" w:hAnsi="Arial"/>
                <w:sz w:val="20"/>
              </w:rPr>
              <w:t>Students will need to purchase presentation board and cover stock for presentation purposes for the letterform design presentations throughout this course. These items are available in the college’s Campus Shop.</w:t>
            </w:r>
          </w:p>
          <w:p w14:paraId="6D29E217" w14:textId="2F2B10FB" w:rsidR="00FF7D78" w:rsidRPr="00225076" w:rsidRDefault="00FF7D78" w:rsidP="00FF7D78">
            <w:pPr>
              <w:tabs>
                <w:tab w:val="left" w:pos="360"/>
              </w:tabs>
              <w:jc w:val="both"/>
              <w:rPr>
                <w:rFonts w:ascii="Arial" w:hAnsi="Arial"/>
                <w:sz w:val="20"/>
              </w:rPr>
            </w:pPr>
            <w:r w:rsidRPr="00225076">
              <w:rPr>
                <w:rFonts w:ascii="Arial" w:hAnsi="Arial"/>
                <w:sz w:val="20"/>
              </w:rPr>
              <w:t xml:space="preserve">For archiving electronic files students will need </w:t>
            </w:r>
            <w:r w:rsidR="00225076">
              <w:rPr>
                <w:rFonts w:ascii="Arial" w:hAnsi="Arial"/>
                <w:sz w:val="20"/>
              </w:rPr>
              <w:t>a USB back-up device such as an external hard-drive.</w:t>
            </w:r>
          </w:p>
          <w:p w14:paraId="7AD385F6" w14:textId="77777777" w:rsidR="00FF7D78" w:rsidRPr="003465E4" w:rsidRDefault="00FF7D78" w:rsidP="00FF7D78">
            <w:pPr>
              <w:tabs>
                <w:tab w:val="left" w:pos="360"/>
              </w:tabs>
              <w:jc w:val="both"/>
              <w:rPr>
                <w:rFonts w:ascii="Arial" w:hAnsi="Arial"/>
                <w:sz w:val="20"/>
              </w:rPr>
            </w:pPr>
          </w:p>
          <w:p w14:paraId="1FC72714" w14:textId="77777777" w:rsidR="00FF7D78" w:rsidRPr="003465E4" w:rsidRDefault="00FF7D78" w:rsidP="00FF7D78">
            <w:pPr>
              <w:tabs>
                <w:tab w:val="left" w:pos="360"/>
              </w:tabs>
              <w:jc w:val="both"/>
              <w:rPr>
                <w:rFonts w:ascii="Arial" w:hAnsi="Arial"/>
                <w:b/>
                <w:sz w:val="20"/>
              </w:rPr>
            </w:pPr>
            <w:r w:rsidRPr="003465E4">
              <w:rPr>
                <w:rFonts w:ascii="Arial" w:hAnsi="Arial"/>
                <w:b/>
                <w:sz w:val="20"/>
              </w:rPr>
              <w:t>Required text:</w:t>
            </w:r>
          </w:p>
          <w:p w14:paraId="3632F5B8" w14:textId="77777777" w:rsidR="00FF7D78" w:rsidRPr="003465E4" w:rsidRDefault="00FF7D78" w:rsidP="00FF7D78">
            <w:pPr>
              <w:tabs>
                <w:tab w:val="left" w:pos="360"/>
              </w:tabs>
              <w:jc w:val="both"/>
              <w:rPr>
                <w:rFonts w:ascii="Arial" w:hAnsi="Arial"/>
                <w:sz w:val="20"/>
              </w:rPr>
            </w:pPr>
          </w:p>
          <w:p w14:paraId="70404A10" w14:textId="4CBD927C" w:rsidR="00FF7D78" w:rsidRPr="00C07A23" w:rsidRDefault="00FF7D78" w:rsidP="00FF7D78">
            <w:pPr>
              <w:tabs>
                <w:tab w:val="left" w:pos="360"/>
                <w:tab w:val="left" w:pos="720"/>
                <w:tab w:val="left" w:pos="1440"/>
                <w:tab w:val="left" w:pos="2160"/>
                <w:tab w:val="left" w:pos="2880"/>
                <w:tab w:val="left" w:pos="4320"/>
              </w:tabs>
              <w:jc w:val="both"/>
              <w:rPr>
                <w:rFonts w:ascii="Arial" w:hAnsi="Arial" w:cs="Arial"/>
                <w:color w:val="161D1D"/>
                <w:sz w:val="20"/>
              </w:rPr>
            </w:pPr>
            <w:r w:rsidRPr="003465E4">
              <w:rPr>
                <w:rFonts w:ascii="Arial" w:hAnsi="Arial"/>
                <w:i/>
                <w:sz w:val="20"/>
              </w:rPr>
              <w:t>Typographic Design</w:t>
            </w:r>
            <w:r w:rsidRPr="003465E4">
              <w:rPr>
                <w:rFonts w:ascii="Arial" w:hAnsi="Arial"/>
                <w:sz w:val="20"/>
              </w:rPr>
              <w:t xml:space="preserve">: Form </w:t>
            </w:r>
            <w:r w:rsidR="0035700B" w:rsidRPr="003465E4">
              <w:rPr>
                <w:rFonts w:ascii="Arial" w:hAnsi="Arial"/>
                <w:sz w:val="20"/>
              </w:rPr>
              <w:t>and Communication</w:t>
            </w:r>
            <w:r w:rsidRPr="003465E4">
              <w:rPr>
                <w:rFonts w:ascii="Arial" w:hAnsi="Arial"/>
                <w:sz w:val="20"/>
              </w:rPr>
              <w:t xml:space="preserve"> by </w:t>
            </w:r>
            <w:r w:rsidR="0035700B" w:rsidRPr="003465E4">
              <w:rPr>
                <w:rFonts w:ascii="Arial" w:hAnsi="Arial"/>
                <w:sz w:val="20"/>
              </w:rPr>
              <w:t>Carter,</w:t>
            </w:r>
            <w:r w:rsidRPr="003465E4">
              <w:rPr>
                <w:rFonts w:ascii="Arial" w:hAnsi="Arial"/>
                <w:sz w:val="20"/>
              </w:rPr>
              <w:t xml:space="preserve"> Day, Meggs </w:t>
            </w:r>
            <w:r w:rsidRPr="00C07A23">
              <w:rPr>
                <w:rFonts w:ascii="Arial" w:hAnsi="Arial" w:cs="Arial"/>
                <w:sz w:val="20"/>
              </w:rPr>
              <w:t xml:space="preserve">ISBN </w:t>
            </w:r>
            <w:r w:rsidR="00C07A23" w:rsidRPr="00C07A23">
              <w:rPr>
                <w:rFonts w:ascii="Arial" w:hAnsi="Arial" w:cs="Arial"/>
                <w:color w:val="161D1D"/>
                <w:sz w:val="20"/>
              </w:rPr>
              <w:t>978-0-470-64821-6</w:t>
            </w:r>
          </w:p>
          <w:p w14:paraId="1FA9700C" w14:textId="77777777" w:rsidR="00C07A23" w:rsidRPr="003465E4" w:rsidRDefault="00C07A23" w:rsidP="00FF7D78">
            <w:pPr>
              <w:tabs>
                <w:tab w:val="left" w:pos="360"/>
                <w:tab w:val="left" w:pos="720"/>
                <w:tab w:val="left" w:pos="1440"/>
                <w:tab w:val="left" w:pos="2160"/>
                <w:tab w:val="left" w:pos="2880"/>
                <w:tab w:val="left" w:pos="4320"/>
              </w:tabs>
              <w:jc w:val="both"/>
              <w:rPr>
                <w:rFonts w:ascii="Arial" w:hAnsi="Arial"/>
                <w:sz w:val="20"/>
              </w:rPr>
            </w:pPr>
          </w:p>
          <w:p w14:paraId="6D664132"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b/>
                <w:sz w:val="20"/>
              </w:rPr>
              <w:t>Suggested reading</w:t>
            </w:r>
            <w:r w:rsidRPr="003465E4">
              <w:rPr>
                <w:rFonts w:ascii="Arial" w:hAnsi="Arial"/>
                <w:sz w:val="20"/>
              </w:rPr>
              <w:t xml:space="preserve"> </w:t>
            </w:r>
          </w:p>
          <w:p w14:paraId="06DFFEE6" w14:textId="77777777" w:rsidR="00FF7D78" w:rsidRPr="003465E4" w:rsidRDefault="000C6830"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Complete typographer, a manual for designing with type</w:t>
            </w:r>
            <w:r w:rsidRPr="003465E4">
              <w:rPr>
                <w:rFonts w:ascii="Arial" w:hAnsi="Arial"/>
                <w:sz w:val="20"/>
              </w:rPr>
              <w:t>, third edition by Will Hill ISBN: 10:0205759793</w:t>
            </w:r>
          </w:p>
          <w:p w14:paraId="5A42680A" w14:textId="77777777" w:rsidR="00FF7D78" w:rsidRPr="003465E4" w:rsidRDefault="00FF7D78" w:rsidP="00FF7D78">
            <w:pPr>
              <w:tabs>
                <w:tab w:val="left" w:pos="360"/>
                <w:tab w:val="left" w:pos="720"/>
                <w:tab w:val="left" w:pos="1440"/>
                <w:tab w:val="left" w:pos="2160"/>
                <w:tab w:val="left" w:pos="2880"/>
                <w:tab w:val="left" w:pos="4320"/>
              </w:tabs>
              <w:jc w:val="both"/>
              <w:rPr>
                <w:rFonts w:ascii="Arial" w:hAnsi="Arial"/>
                <w:sz w:val="20"/>
              </w:rPr>
            </w:pPr>
            <w:r w:rsidRPr="003465E4">
              <w:rPr>
                <w:rFonts w:ascii="Arial" w:hAnsi="Arial"/>
                <w:i/>
                <w:sz w:val="20"/>
              </w:rPr>
              <w:t>The Mac is Not a Typewriter</w:t>
            </w:r>
            <w:r w:rsidRPr="003465E4">
              <w:rPr>
                <w:rFonts w:ascii="Arial" w:hAnsi="Arial"/>
                <w:sz w:val="20"/>
              </w:rPr>
              <w:t>, Second edition by Robin Williams ISBN 0-201-78263</w:t>
            </w:r>
          </w:p>
          <w:p w14:paraId="409E2119" w14:textId="77777777" w:rsidR="00FF7D78" w:rsidRPr="003465E4" w:rsidRDefault="00FF7D78" w:rsidP="00FF7D78">
            <w:pPr>
              <w:rPr>
                <w:rFonts w:ascii="Arial" w:hAnsi="Arial"/>
                <w:b/>
              </w:rPr>
            </w:pPr>
            <w:r w:rsidRPr="003465E4">
              <w:rPr>
                <w:rFonts w:ascii="Arial" w:hAnsi="Arial"/>
                <w:i/>
                <w:sz w:val="20"/>
              </w:rPr>
              <w:t xml:space="preserve">Designing With Type </w:t>
            </w:r>
            <w:r w:rsidRPr="003465E4">
              <w:rPr>
                <w:rFonts w:ascii="Arial" w:hAnsi="Arial"/>
                <w:sz w:val="20"/>
              </w:rPr>
              <w:t>- A Basic Course</w:t>
            </w:r>
            <w:r w:rsidR="003465E4">
              <w:rPr>
                <w:rFonts w:ascii="Arial" w:hAnsi="Arial"/>
                <w:sz w:val="20"/>
              </w:rPr>
              <w:t xml:space="preserve"> in Typography by James Craig. </w:t>
            </w:r>
          </w:p>
        </w:tc>
      </w:tr>
    </w:tbl>
    <w:p w14:paraId="7F9A186C" w14:textId="77777777" w:rsidR="00FF7D78" w:rsidRPr="003465E4" w:rsidRDefault="00FF7D78">
      <w:pPr>
        <w:rPr>
          <w:rFonts w:ascii="Arial" w:hAnsi="Arial"/>
        </w:rPr>
      </w:pPr>
    </w:p>
    <w:p w14:paraId="55A7D9F3" w14:textId="77777777" w:rsidR="00FF7D78" w:rsidRPr="003465E4" w:rsidRDefault="00FF7D78">
      <w:pPr>
        <w:rPr>
          <w:rFonts w:ascii="Arial" w:hAnsi="Arial"/>
        </w:rPr>
      </w:pPr>
      <w:r w:rsidRPr="003465E4">
        <w:rPr>
          <w:rFonts w:ascii="Arial" w:hAnsi="Arial"/>
        </w:rPr>
        <w:br w:type="page"/>
      </w:r>
    </w:p>
    <w:tbl>
      <w:tblPr>
        <w:tblW w:w="0" w:type="auto"/>
        <w:tblLayout w:type="fixed"/>
        <w:tblLook w:val="0000" w:firstRow="0" w:lastRow="0" w:firstColumn="0" w:lastColumn="0" w:noHBand="0" w:noVBand="0"/>
      </w:tblPr>
      <w:tblGrid>
        <w:gridCol w:w="675"/>
        <w:gridCol w:w="8181"/>
      </w:tblGrid>
      <w:tr w:rsidR="00FF7D78" w:rsidRPr="003465E4" w14:paraId="0A25F697" w14:textId="77777777" w:rsidTr="00225076">
        <w:trPr>
          <w:cantSplit/>
          <w:trHeight w:val="1905"/>
        </w:trPr>
        <w:tc>
          <w:tcPr>
            <w:tcW w:w="675" w:type="dxa"/>
          </w:tcPr>
          <w:p w14:paraId="23611CB7" w14:textId="77777777" w:rsidR="00FF7D78" w:rsidRPr="003465E4" w:rsidRDefault="00FF7D78">
            <w:pPr>
              <w:rPr>
                <w:rFonts w:ascii="Arial" w:hAnsi="Arial"/>
                <w:b/>
              </w:rPr>
            </w:pPr>
            <w:r w:rsidRPr="003465E4">
              <w:rPr>
                <w:rFonts w:ascii="Arial" w:hAnsi="Arial"/>
                <w:b/>
              </w:rPr>
              <w:lastRenderedPageBreak/>
              <w:t>V.</w:t>
            </w:r>
          </w:p>
        </w:tc>
        <w:tc>
          <w:tcPr>
            <w:tcW w:w="8181" w:type="dxa"/>
          </w:tcPr>
          <w:p w14:paraId="5F975F5C" w14:textId="77777777" w:rsidR="00FF7D78" w:rsidRPr="003465E4" w:rsidRDefault="00FF7D78">
            <w:pPr>
              <w:rPr>
                <w:rFonts w:ascii="Arial" w:hAnsi="Arial"/>
                <w:b/>
              </w:rPr>
            </w:pPr>
            <w:r w:rsidRPr="003465E4">
              <w:rPr>
                <w:rFonts w:ascii="Arial" w:hAnsi="Arial"/>
                <w:b/>
              </w:rPr>
              <w:t>EVALUATION PROCESS/GRADING SYSTEM:</w:t>
            </w:r>
          </w:p>
          <w:p w14:paraId="4D32462E" w14:textId="77777777" w:rsidR="00FF7D78" w:rsidRPr="003465E4" w:rsidRDefault="00FF7D78" w:rsidP="00FF7D78">
            <w:pPr>
              <w:pStyle w:val="EnvelopeReturn"/>
              <w:ind w:right="-90"/>
              <w:rPr>
                <w:b/>
              </w:rPr>
            </w:pPr>
            <w:r w:rsidRPr="003465E4">
              <w:rPr>
                <w:b/>
              </w:rPr>
              <w:t>Assignments = 100% of final grade</w:t>
            </w:r>
          </w:p>
          <w:p w14:paraId="1CBB32EC" w14:textId="77777777" w:rsidR="00FF7D78" w:rsidRPr="003465E4" w:rsidRDefault="00FF7D78" w:rsidP="00FF7D78">
            <w:pPr>
              <w:pStyle w:val="EnvelopeReturn"/>
              <w:ind w:right="-90"/>
              <w:rPr>
                <w:sz w:val="20"/>
              </w:rPr>
            </w:pPr>
            <w:r w:rsidRPr="003465E4">
              <w:rPr>
                <w:sz w:val="20"/>
              </w:rPr>
              <w:t>Final evaluation for this course will be a letter grade as outlined below.</w:t>
            </w:r>
          </w:p>
          <w:p w14:paraId="2797EB2D" w14:textId="1F8E3E3A" w:rsidR="00FF7D78" w:rsidRPr="00225076" w:rsidRDefault="00FF7D78" w:rsidP="00FF7D78">
            <w:pPr>
              <w:rPr>
                <w:rFonts w:ascii="Arial" w:hAnsi="Arial"/>
                <w:sz w:val="20"/>
              </w:rPr>
            </w:pPr>
            <w:r w:rsidRPr="003465E4">
              <w:rPr>
                <w:rFonts w:ascii="Arial" w:hAnsi="Arial"/>
                <w:sz w:val="20"/>
              </w:rPr>
              <w:t>Assignments will be weighted equally and will constitute 100% of the student’s final grade. A missing assignment is equivalent to course objectives not achieved which results in an “F” (fail) grade for the course.</w:t>
            </w:r>
          </w:p>
        </w:tc>
      </w:tr>
      <w:tr w:rsidR="00FF7D78" w:rsidRPr="00225076" w14:paraId="14360DFE" w14:textId="77777777">
        <w:trPr>
          <w:cantSplit/>
        </w:trPr>
        <w:tc>
          <w:tcPr>
            <w:tcW w:w="675" w:type="dxa"/>
          </w:tcPr>
          <w:p w14:paraId="6D71BF24" w14:textId="77777777" w:rsidR="00FF7D78" w:rsidRPr="00225076" w:rsidRDefault="00FF7D78">
            <w:pPr>
              <w:pStyle w:val="EnvelopeReturn"/>
              <w:rPr>
                <w:sz w:val="20"/>
              </w:rPr>
            </w:pPr>
          </w:p>
        </w:tc>
        <w:tc>
          <w:tcPr>
            <w:tcW w:w="8181" w:type="dxa"/>
          </w:tcPr>
          <w:p w14:paraId="3FBEC270" w14:textId="77777777" w:rsidR="00FF7D78" w:rsidRPr="00225076" w:rsidRDefault="00FF7D78">
            <w:pPr>
              <w:rPr>
                <w:rFonts w:ascii="Arial" w:hAnsi="Arial"/>
                <w:sz w:val="20"/>
              </w:rPr>
            </w:pPr>
            <w:r w:rsidRPr="00225076">
              <w:rPr>
                <w:rFonts w:ascii="Arial" w:hAnsi="Arial"/>
                <w:sz w:val="20"/>
              </w:rPr>
              <w:t>The following semester grades will be assigned to students:</w:t>
            </w:r>
          </w:p>
        </w:tc>
      </w:tr>
    </w:tbl>
    <w:p w14:paraId="78C391CD" w14:textId="77777777" w:rsidR="00FF7D78" w:rsidRPr="00225076" w:rsidRDefault="00FF7D78">
      <w:pPr>
        <w:rPr>
          <w:rFonts w:ascii="Arial" w:hAnsi="Arial"/>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1701"/>
        <w:gridCol w:w="4678"/>
        <w:gridCol w:w="1802"/>
      </w:tblGrid>
      <w:tr w:rsidR="00FF7D78" w:rsidRPr="00225076" w14:paraId="5697E9B4" w14:textId="77777777" w:rsidTr="00C07A23">
        <w:tc>
          <w:tcPr>
            <w:tcW w:w="675" w:type="dxa"/>
          </w:tcPr>
          <w:p w14:paraId="01BD5F16" w14:textId="77777777" w:rsidR="00FF7D78" w:rsidRPr="00225076" w:rsidRDefault="00FF7D78" w:rsidP="00C07A23">
            <w:pPr>
              <w:rPr>
                <w:rFonts w:ascii="Arial" w:hAnsi="Arial" w:cs="Arial"/>
                <w:sz w:val="20"/>
              </w:rPr>
            </w:pPr>
          </w:p>
        </w:tc>
        <w:tc>
          <w:tcPr>
            <w:tcW w:w="1701" w:type="dxa"/>
          </w:tcPr>
          <w:p w14:paraId="58F57AF9" w14:textId="77777777" w:rsidR="00FF7D78" w:rsidRPr="00225076" w:rsidRDefault="00FF7D78" w:rsidP="00C07A23">
            <w:pPr>
              <w:jc w:val="center"/>
              <w:rPr>
                <w:rFonts w:ascii="Arial" w:hAnsi="Arial" w:cs="Arial"/>
                <w:i/>
                <w:iCs/>
                <w:sz w:val="20"/>
              </w:rPr>
            </w:pPr>
          </w:p>
          <w:p w14:paraId="5C7B9433" w14:textId="77777777" w:rsidR="00FF7D78" w:rsidRPr="00225076" w:rsidRDefault="00FF7D78" w:rsidP="00C07A23">
            <w:pPr>
              <w:pStyle w:val="Heading2"/>
              <w:rPr>
                <w:rFonts w:ascii="Arial" w:hAnsi="Arial" w:cs="Arial"/>
                <w:sz w:val="20"/>
              </w:rPr>
            </w:pPr>
            <w:r w:rsidRPr="00225076">
              <w:rPr>
                <w:rFonts w:ascii="Arial" w:hAnsi="Arial" w:cs="Arial"/>
                <w:sz w:val="20"/>
              </w:rPr>
              <w:t>Grade</w:t>
            </w:r>
          </w:p>
        </w:tc>
        <w:tc>
          <w:tcPr>
            <w:tcW w:w="4678" w:type="dxa"/>
          </w:tcPr>
          <w:p w14:paraId="0BF14F08" w14:textId="77777777" w:rsidR="00FF7D78" w:rsidRPr="00225076" w:rsidRDefault="00FF7D78" w:rsidP="00C07A23">
            <w:pPr>
              <w:jc w:val="center"/>
              <w:rPr>
                <w:rFonts w:ascii="Arial" w:hAnsi="Arial" w:cs="Arial"/>
                <w:i/>
                <w:iCs/>
                <w:sz w:val="20"/>
              </w:rPr>
            </w:pPr>
          </w:p>
          <w:p w14:paraId="4371ABF7" w14:textId="77777777" w:rsidR="00FF7D78" w:rsidRPr="00225076" w:rsidRDefault="00FF7D78" w:rsidP="00C07A23">
            <w:pPr>
              <w:pStyle w:val="Heading1"/>
              <w:rPr>
                <w:rFonts w:ascii="Arial" w:hAnsi="Arial" w:cs="Arial"/>
                <w:sz w:val="20"/>
              </w:rPr>
            </w:pPr>
            <w:r w:rsidRPr="00225076">
              <w:rPr>
                <w:rFonts w:ascii="Arial" w:hAnsi="Arial" w:cs="Arial"/>
                <w:sz w:val="20"/>
              </w:rPr>
              <w:t>Definition</w:t>
            </w:r>
          </w:p>
        </w:tc>
        <w:tc>
          <w:tcPr>
            <w:tcW w:w="1802" w:type="dxa"/>
          </w:tcPr>
          <w:p w14:paraId="7ADEF633" w14:textId="77777777" w:rsidR="00FF7D78" w:rsidRPr="00225076" w:rsidRDefault="00FF7D78" w:rsidP="00C07A23">
            <w:pPr>
              <w:jc w:val="center"/>
              <w:rPr>
                <w:rFonts w:ascii="Arial" w:hAnsi="Arial" w:cs="Arial"/>
                <w:i/>
                <w:iCs/>
                <w:sz w:val="20"/>
              </w:rPr>
            </w:pPr>
            <w:r w:rsidRPr="00225076">
              <w:rPr>
                <w:rFonts w:ascii="Arial" w:hAnsi="Arial" w:cs="Arial"/>
                <w:i/>
                <w:iCs/>
                <w:sz w:val="20"/>
              </w:rPr>
              <w:t>Grade Point Equivalent</w:t>
            </w:r>
          </w:p>
        </w:tc>
      </w:tr>
      <w:tr w:rsidR="00FF7D78" w:rsidRPr="00225076" w14:paraId="11675CE6" w14:textId="77777777" w:rsidTr="00C07A23">
        <w:trPr>
          <w:cantSplit/>
        </w:trPr>
        <w:tc>
          <w:tcPr>
            <w:tcW w:w="675" w:type="dxa"/>
          </w:tcPr>
          <w:p w14:paraId="1CED7CE1" w14:textId="77777777" w:rsidR="00FF7D78" w:rsidRPr="00225076" w:rsidRDefault="00FF7D78" w:rsidP="00C07A23">
            <w:pPr>
              <w:rPr>
                <w:rFonts w:ascii="Arial" w:hAnsi="Arial" w:cs="Arial"/>
                <w:sz w:val="20"/>
              </w:rPr>
            </w:pPr>
          </w:p>
        </w:tc>
        <w:tc>
          <w:tcPr>
            <w:tcW w:w="1701" w:type="dxa"/>
          </w:tcPr>
          <w:p w14:paraId="5DDC7916"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6E1E276B" w14:textId="77777777" w:rsidR="00FF7D78" w:rsidRPr="00225076" w:rsidRDefault="00FF7D78" w:rsidP="00C07A23">
            <w:pPr>
              <w:jc w:val="center"/>
              <w:rPr>
                <w:rFonts w:ascii="Arial" w:hAnsi="Arial" w:cs="Arial"/>
                <w:sz w:val="20"/>
              </w:rPr>
            </w:pPr>
            <w:r w:rsidRPr="00225076">
              <w:rPr>
                <w:rFonts w:ascii="Arial" w:hAnsi="Arial" w:cs="Arial"/>
                <w:sz w:val="20"/>
              </w:rPr>
              <w:t>90 – 100%</w:t>
            </w:r>
          </w:p>
        </w:tc>
        <w:tc>
          <w:tcPr>
            <w:tcW w:w="1802" w:type="dxa"/>
            <w:vMerge w:val="restart"/>
            <w:vAlign w:val="center"/>
          </w:tcPr>
          <w:p w14:paraId="15DB1954" w14:textId="77777777" w:rsidR="00FF7D78" w:rsidRPr="00225076" w:rsidRDefault="00FF7D78" w:rsidP="00C07A23">
            <w:pPr>
              <w:jc w:val="center"/>
              <w:rPr>
                <w:rFonts w:ascii="Arial" w:hAnsi="Arial" w:cs="Arial"/>
                <w:sz w:val="20"/>
              </w:rPr>
            </w:pPr>
            <w:r w:rsidRPr="00225076">
              <w:rPr>
                <w:rFonts w:ascii="Arial" w:hAnsi="Arial" w:cs="Arial"/>
                <w:sz w:val="20"/>
              </w:rPr>
              <w:t>4.00</w:t>
            </w:r>
          </w:p>
        </w:tc>
      </w:tr>
      <w:tr w:rsidR="00FF7D78" w:rsidRPr="00225076" w14:paraId="07461CC7" w14:textId="77777777" w:rsidTr="00C07A23">
        <w:trPr>
          <w:cantSplit/>
        </w:trPr>
        <w:tc>
          <w:tcPr>
            <w:tcW w:w="675" w:type="dxa"/>
          </w:tcPr>
          <w:p w14:paraId="45638B91" w14:textId="77777777" w:rsidR="00FF7D78" w:rsidRPr="00225076" w:rsidRDefault="00FF7D78" w:rsidP="00C07A23">
            <w:pPr>
              <w:rPr>
                <w:rFonts w:ascii="Arial" w:hAnsi="Arial" w:cs="Arial"/>
                <w:sz w:val="20"/>
              </w:rPr>
            </w:pPr>
          </w:p>
        </w:tc>
        <w:tc>
          <w:tcPr>
            <w:tcW w:w="1701" w:type="dxa"/>
          </w:tcPr>
          <w:p w14:paraId="16EE135E" w14:textId="77777777" w:rsidR="00FF7D78" w:rsidRPr="00225076" w:rsidRDefault="00FF7D78" w:rsidP="00C07A23">
            <w:pPr>
              <w:rPr>
                <w:rFonts w:ascii="Arial" w:hAnsi="Arial" w:cs="Arial"/>
                <w:sz w:val="20"/>
              </w:rPr>
            </w:pPr>
            <w:r w:rsidRPr="00225076">
              <w:rPr>
                <w:rFonts w:ascii="Arial" w:hAnsi="Arial" w:cs="Arial"/>
                <w:sz w:val="20"/>
              </w:rPr>
              <w:t>A</w:t>
            </w:r>
          </w:p>
        </w:tc>
        <w:tc>
          <w:tcPr>
            <w:tcW w:w="4678" w:type="dxa"/>
          </w:tcPr>
          <w:p w14:paraId="4669C0E2" w14:textId="77777777" w:rsidR="00FF7D78" w:rsidRPr="00225076" w:rsidRDefault="00FF7D78" w:rsidP="00C07A23">
            <w:pPr>
              <w:jc w:val="center"/>
              <w:rPr>
                <w:rFonts w:ascii="Arial" w:hAnsi="Arial" w:cs="Arial"/>
                <w:sz w:val="20"/>
              </w:rPr>
            </w:pPr>
            <w:r w:rsidRPr="00225076">
              <w:rPr>
                <w:rFonts w:ascii="Arial" w:hAnsi="Arial" w:cs="Arial"/>
                <w:sz w:val="20"/>
              </w:rPr>
              <w:t>80 – 89%</w:t>
            </w:r>
          </w:p>
        </w:tc>
        <w:tc>
          <w:tcPr>
            <w:tcW w:w="1802" w:type="dxa"/>
            <w:vMerge/>
          </w:tcPr>
          <w:p w14:paraId="62197FBB" w14:textId="77777777" w:rsidR="00FF7D78" w:rsidRPr="00225076" w:rsidRDefault="00FF7D78" w:rsidP="00C07A23">
            <w:pPr>
              <w:jc w:val="center"/>
              <w:rPr>
                <w:rFonts w:ascii="Arial" w:hAnsi="Arial" w:cs="Arial"/>
                <w:sz w:val="20"/>
              </w:rPr>
            </w:pPr>
          </w:p>
        </w:tc>
      </w:tr>
      <w:tr w:rsidR="00FF7D78" w:rsidRPr="00225076" w14:paraId="4E669ED8" w14:textId="77777777" w:rsidTr="00C07A23">
        <w:tc>
          <w:tcPr>
            <w:tcW w:w="675" w:type="dxa"/>
          </w:tcPr>
          <w:p w14:paraId="27CAAABA" w14:textId="77777777" w:rsidR="00FF7D78" w:rsidRPr="00225076" w:rsidRDefault="00FF7D78" w:rsidP="00C07A23">
            <w:pPr>
              <w:rPr>
                <w:rFonts w:ascii="Arial" w:hAnsi="Arial" w:cs="Arial"/>
                <w:sz w:val="20"/>
              </w:rPr>
            </w:pPr>
          </w:p>
        </w:tc>
        <w:tc>
          <w:tcPr>
            <w:tcW w:w="1701" w:type="dxa"/>
          </w:tcPr>
          <w:p w14:paraId="25047066" w14:textId="77777777" w:rsidR="00FF7D78" w:rsidRPr="00225076" w:rsidRDefault="00FF7D78" w:rsidP="00C07A23">
            <w:pPr>
              <w:rPr>
                <w:rFonts w:ascii="Arial" w:hAnsi="Arial" w:cs="Arial"/>
                <w:sz w:val="20"/>
              </w:rPr>
            </w:pPr>
            <w:r w:rsidRPr="00225076">
              <w:rPr>
                <w:rFonts w:ascii="Arial" w:hAnsi="Arial" w:cs="Arial"/>
                <w:sz w:val="20"/>
              </w:rPr>
              <w:t>B</w:t>
            </w:r>
          </w:p>
        </w:tc>
        <w:tc>
          <w:tcPr>
            <w:tcW w:w="4678" w:type="dxa"/>
          </w:tcPr>
          <w:p w14:paraId="3658AFD4" w14:textId="77777777" w:rsidR="00FF7D78" w:rsidRPr="00225076" w:rsidRDefault="00FF7D78" w:rsidP="00C07A23">
            <w:pPr>
              <w:jc w:val="center"/>
              <w:rPr>
                <w:rFonts w:ascii="Arial" w:hAnsi="Arial" w:cs="Arial"/>
                <w:sz w:val="20"/>
              </w:rPr>
            </w:pPr>
            <w:r w:rsidRPr="00225076">
              <w:rPr>
                <w:rFonts w:ascii="Arial" w:hAnsi="Arial" w:cs="Arial"/>
                <w:sz w:val="20"/>
              </w:rPr>
              <w:t>70 - 79%</w:t>
            </w:r>
          </w:p>
        </w:tc>
        <w:tc>
          <w:tcPr>
            <w:tcW w:w="1802" w:type="dxa"/>
          </w:tcPr>
          <w:p w14:paraId="035E2964" w14:textId="77777777" w:rsidR="00FF7D78" w:rsidRPr="00225076" w:rsidRDefault="00FF7D78" w:rsidP="00C07A23">
            <w:pPr>
              <w:jc w:val="center"/>
              <w:rPr>
                <w:rFonts w:ascii="Arial" w:hAnsi="Arial" w:cs="Arial"/>
                <w:sz w:val="20"/>
              </w:rPr>
            </w:pPr>
            <w:r w:rsidRPr="00225076">
              <w:rPr>
                <w:rFonts w:ascii="Arial" w:hAnsi="Arial" w:cs="Arial"/>
                <w:sz w:val="20"/>
              </w:rPr>
              <w:t>3.00</w:t>
            </w:r>
          </w:p>
        </w:tc>
      </w:tr>
      <w:tr w:rsidR="00FF7D78" w:rsidRPr="00225076" w14:paraId="1F26052E" w14:textId="77777777" w:rsidTr="00C07A23">
        <w:tc>
          <w:tcPr>
            <w:tcW w:w="675" w:type="dxa"/>
          </w:tcPr>
          <w:p w14:paraId="51E8A32D" w14:textId="77777777" w:rsidR="00FF7D78" w:rsidRPr="00225076" w:rsidRDefault="00FF7D78" w:rsidP="00C07A23">
            <w:pPr>
              <w:rPr>
                <w:rFonts w:ascii="Arial" w:hAnsi="Arial" w:cs="Arial"/>
                <w:sz w:val="20"/>
              </w:rPr>
            </w:pPr>
          </w:p>
        </w:tc>
        <w:tc>
          <w:tcPr>
            <w:tcW w:w="1701" w:type="dxa"/>
          </w:tcPr>
          <w:p w14:paraId="64C8E5F7" w14:textId="77777777" w:rsidR="00FF7D78" w:rsidRPr="00225076" w:rsidRDefault="00FF7D78" w:rsidP="00C07A23">
            <w:pPr>
              <w:rPr>
                <w:rFonts w:ascii="Arial" w:hAnsi="Arial" w:cs="Arial"/>
                <w:sz w:val="20"/>
              </w:rPr>
            </w:pPr>
            <w:r w:rsidRPr="00225076">
              <w:rPr>
                <w:rFonts w:ascii="Arial" w:hAnsi="Arial" w:cs="Arial"/>
                <w:sz w:val="20"/>
              </w:rPr>
              <w:t>C</w:t>
            </w:r>
          </w:p>
        </w:tc>
        <w:tc>
          <w:tcPr>
            <w:tcW w:w="4678" w:type="dxa"/>
          </w:tcPr>
          <w:p w14:paraId="0A2B0ECC" w14:textId="77777777" w:rsidR="00FF7D78" w:rsidRPr="00225076" w:rsidRDefault="00FF7D78" w:rsidP="00C07A23">
            <w:pPr>
              <w:jc w:val="center"/>
              <w:rPr>
                <w:rFonts w:ascii="Arial" w:hAnsi="Arial" w:cs="Arial"/>
                <w:sz w:val="20"/>
              </w:rPr>
            </w:pPr>
            <w:r w:rsidRPr="00225076">
              <w:rPr>
                <w:rFonts w:ascii="Arial" w:hAnsi="Arial" w:cs="Arial"/>
                <w:sz w:val="20"/>
              </w:rPr>
              <w:t>60 - 69%</w:t>
            </w:r>
          </w:p>
        </w:tc>
        <w:tc>
          <w:tcPr>
            <w:tcW w:w="1802" w:type="dxa"/>
          </w:tcPr>
          <w:p w14:paraId="30E36853" w14:textId="77777777" w:rsidR="00FF7D78" w:rsidRPr="00225076" w:rsidRDefault="00FF7D78" w:rsidP="00C07A23">
            <w:pPr>
              <w:jc w:val="center"/>
              <w:rPr>
                <w:rFonts w:ascii="Arial" w:hAnsi="Arial" w:cs="Arial"/>
                <w:sz w:val="20"/>
              </w:rPr>
            </w:pPr>
            <w:r w:rsidRPr="00225076">
              <w:rPr>
                <w:rFonts w:ascii="Arial" w:hAnsi="Arial" w:cs="Arial"/>
                <w:sz w:val="20"/>
              </w:rPr>
              <w:t>2.00</w:t>
            </w:r>
          </w:p>
        </w:tc>
      </w:tr>
      <w:tr w:rsidR="00FF7D78" w:rsidRPr="00225076" w14:paraId="05267428" w14:textId="77777777" w:rsidTr="00C07A23">
        <w:tc>
          <w:tcPr>
            <w:tcW w:w="675" w:type="dxa"/>
          </w:tcPr>
          <w:p w14:paraId="10A18510" w14:textId="77777777" w:rsidR="00FF7D78" w:rsidRPr="00225076" w:rsidRDefault="00FF7D78" w:rsidP="00C07A23">
            <w:pPr>
              <w:rPr>
                <w:rFonts w:ascii="Arial" w:hAnsi="Arial" w:cs="Arial"/>
                <w:sz w:val="20"/>
              </w:rPr>
            </w:pPr>
          </w:p>
        </w:tc>
        <w:tc>
          <w:tcPr>
            <w:tcW w:w="1701" w:type="dxa"/>
          </w:tcPr>
          <w:p w14:paraId="1F7A7801" w14:textId="77777777" w:rsidR="00FF7D78" w:rsidRPr="00225076" w:rsidRDefault="00FF7D78" w:rsidP="00C07A23">
            <w:pPr>
              <w:rPr>
                <w:rFonts w:ascii="Arial" w:hAnsi="Arial" w:cs="Arial"/>
                <w:sz w:val="20"/>
              </w:rPr>
            </w:pPr>
            <w:r w:rsidRPr="00225076">
              <w:rPr>
                <w:rFonts w:ascii="Arial" w:hAnsi="Arial" w:cs="Arial"/>
                <w:sz w:val="20"/>
              </w:rPr>
              <w:t>D</w:t>
            </w:r>
          </w:p>
        </w:tc>
        <w:tc>
          <w:tcPr>
            <w:tcW w:w="4678" w:type="dxa"/>
          </w:tcPr>
          <w:p w14:paraId="385A72E4" w14:textId="77777777" w:rsidR="00FF7D78" w:rsidRPr="00225076" w:rsidRDefault="00FF7D78" w:rsidP="00C07A23">
            <w:pPr>
              <w:jc w:val="center"/>
              <w:rPr>
                <w:rFonts w:ascii="Arial" w:hAnsi="Arial" w:cs="Arial"/>
                <w:sz w:val="20"/>
              </w:rPr>
            </w:pPr>
            <w:r w:rsidRPr="00225076">
              <w:rPr>
                <w:rFonts w:ascii="Arial" w:hAnsi="Arial" w:cs="Arial"/>
                <w:sz w:val="20"/>
              </w:rPr>
              <w:t>50 – 59%</w:t>
            </w:r>
          </w:p>
        </w:tc>
        <w:tc>
          <w:tcPr>
            <w:tcW w:w="1802" w:type="dxa"/>
          </w:tcPr>
          <w:p w14:paraId="00F654F9" w14:textId="77777777" w:rsidR="00FF7D78" w:rsidRPr="00225076" w:rsidRDefault="00FF7D78" w:rsidP="00C07A23">
            <w:pPr>
              <w:jc w:val="center"/>
              <w:rPr>
                <w:rFonts w:ascii="Arial" w:hAnsi="Arial" w:cs="Arial"/>
                <w:sz w:val="20"/>
              </w:rPr>
            </w:pPr>
            <w:r w:rsidRPr="00225076">
              <w:rPr>
                <w:rFonts w:ascii="Arial" w:hAnsi="Arial" w:cs="Arial"/>
                <w:sz w:val="20"/>
              </w:rPr>
              <w:t>1.00</w:t>
            </w:r>
          </w:p>
        </w:tc>
      </w:tr>
      <w:tr w:rsidR="00FF7D78" w:rsidRPr="00225076" w14:paraId="15387044" w14:textId="77777777" w:rsidTr="00C07A23">
        <w:tc>
          <w:tcPr>
            <w:tcW w:w="675" w:type="dxa"/>
          </w:tcPr>
          <w:p w14:paraId="2F42CFA4" w14:textId="77777777" w:rsidR="00FF7D78" w:rsidRPr="00225076" w:rsidRDefault="00FF7D78" w:rsidP="00C07A23">
            <w:pPr>
              <w:rPr>
                <w:rFonts w:ascii="Arial" w:hAnsi="Arial" w:cs="Arial"/>
                <w:sz w:val="20"/>
              </w:rPr>
            </w:pPr>
          </w:p>
        </w:tc>
        <w:tc>
          <w:tcPr>
            <w:tcW w:w="1701" w:type="dxa"/>
          </w:tcPr>
          <w:p w14:paraId="312492E4" w14:textId="77777777" w:rsidR="00FF7D78" w:rsidRPr="00225076" w:rsidRDefault="00FF7D78" w:rsidP="00C07A23">
            <w:pPr>
              <w:rPr>
                <w:rFonts w:ascii="Arial" w:hAnsi="Arial" w:cs="Arial"/>
                <w:sz w:val="20"/>
              </w:rPr>
            </w:pPr>
            <w:r w:rsidRPr="00225076">
              <w:rPr>
                <w:rFonts w:ascii="Arial" w:hAnsi="Arial" w:cs="Arial"/>
                <w:sz w:val="20"/>
              </w:rPr>
              <w:t>F (Fail)</w:t>
            </w:r>
          </w:p>
        </w:tc>
        <w:tc>
          <w:tcPr>
            <w:tcW w:w="4678" w:type="dxa"/>
          </w:tcPr>
          <w:p w14:paraId="6323F3E1" w14:textId="77777777" w:rsidR="00FF7D78" w:rsidRPr="00225076" w:rsidRDefault="00FF7D78" w:rsidP="00C07A23">
            <w:pPr>
              <w:jc w:val="center"/>
              <w:rPr>
                <w:rFonts w:ascii="Arial" w:hAnsi="Arial" w:cs="Arial"/>
                <w:sz w:val="20"/>
              </w:rPr>
            </w:pPr>
            <w:r w:rsidRPr="00225076">
              <w:rPr>
                <w:rFonts w:ascii="Arial" w:hAnsi="Arial" w:cs="Arial"/>
                <w:sz w:val="20"/>
              </w:rPr>
              <w:t>49% and below</w:t>
            </w:r>
          </w:p>
        </w:tc>
        <w:tc>
          <w:tcPr>
            <w:tcW w:w="1802" w:type="dxa"/>
          </w:tcPr>
          <w:p w14:paraId="754FE606" w14:textId="77777777" w:rsidR="00FF7D78" w:rsidRPr="00225076" w:rsidRDefault="00FF7D78" w:rsidP="00C07A23">
            <w:pPr>
              <w:jc w:val="center"/>
              <w:rPr>
                <w:rFonts w:ascii="Arial" w:hAnsi="Arial" w:cs="Arial"/>
                <w:sz w:val="20"/>
              </w:rPr>
            </w:pPr>
            <w:r w:rsidRPr="00225076">
              <w:rPr>
                <w:rFonts w:ascii="Arial" w:hAnsi="Arial" w:cs="Arial"/>
                <w:sz w:val="20"/>
              </w:rPr>
              <w:t>0.00</w:t>
            </w:r>
          </w:p>
        </w:tc>
      </w:tr>
      <w:tr w:rsidR="00FF7D78" w:rsidRPr="00225076" w14:paraId="66BB4BE0" w14:textId="77777777" w:rsidTr="00C07A23">
        <w:tc>
          <w:tcPr>
            <w:tcW w:w="675" w:type="dxa"/>
          </w:tcPr>
          <w:p w14:paraId="31378C63" w14:textId="77777777" w:rsidR="00FF7D78" w:rsidRPr="00225076" w:rsidRDefault="00FF7D78" w:rsidP="00C07A23">
            <w:pPr>
              <w:rPr>
                <w:rFonts w:ascii="Arial" w:hAnsi="Arial" w:cs="Arial"/>
                <w:sz w:val="20"/>
              </w:rPr>
            </w:pPr>
          </w:p>
        </w:tc>
        <w:tc>
          <w:tcPr>
            <w:tcW w:w="1701" w:type="dxa"/>
          </w:tcPr>
          <w:p w14:paraId="3B1187D5" w14:textId="77777777" w:rsidR="00FF7D78" w:rsidRPr="00225076" w:rsidRDefault="00FF7D78" w:rsidP="00C07A23">
            <w:pPr>
              <w:rPr>
                <w:rFonts w:ascii="Arial" w:hAnsi="Arial" w:cs="Arial"/>
                <w:sz w:val="20"/>
              </w:rPr>
            </w:pPr>
          </w:p>
        </w:tc>
        <w:tc>
          <w:tcPr>
            <w:tcW w:w="4678" w:type="dxa"/>
          </w:tcPr>
          <w:p w14:paraId="2A94D65D" w14:textId="77777777" w:rsidR="00FF7D78" w:rsidRPr="00225076" w:rsidRDefault="00FF7D78" w:rsidP="00C07A23">
            <w:pPr>
              <w:rPr>
                <w:rFonts w:ascii="Arial" w:hAnsi="Arial" w:cs="Arial"/>
                <w:sz w:val="20"/>
              </w:rPr>
            </w:pPr>
          </w:p>
        </w:tc>
        <w:tc>
          <w:tcPr>
            <w:tcW w:w="1802" w:type="dxa"/>
          </w:tcPr>
          <w:p w14:paraId="2AF07B6A" w14:textId="77777777" w:rsidR="00FF7D78" w:rsidRPr="00225076" w:rsidRDefault="00FF7D78" w:rsidP="00C07A23">
            <w:pPr>
              <w:jc w:val="center"/>
              <w:rPr>
                <w:rFonts w:ascii="Arial" w:hAnsi="Arial" w:cs="Arial"/>
                <w:sz w:val="20"/>
              </w:rPr>
            </w:pPr>
          </w:p>
        </w:tc>
      </w:tr>
      <w:tr w:rsidR="00FF7D78" w:rsidRPr="00225076" w14:paraId="636BEDB2" w14:textId="77777777" w:rsidTr="00C07A23">
        <w:tc>
          <w:tcPr>
            <w:tcW w:w="675" w:type="dxa"/>
          </w:tcPr>
          <w:p w14:paraId="3A5ABD52" w14:textId="77777777" w:rsidR="00FF7D78" w:rsidRPr="00225076" w:rsidRDefault="00FF7D78" w:rsidP="00C07A23">
            <w:pPr>
              <w:rPr>
                <w:rFonts w:ascii="Arial" w:hAnsi="Arial" w:cs="Arial"/>
                <w:sz w:val="20"/>
              </w:rPr>
            </w:pPr>
          </w:p>
        </w:tc>
        <w:tc>
          <w:tcPr>
            <w:tcW w:w="1701" w:type="dxa"/>
          </w:tcPr>
          <w:p w14:paraId="461DD0AD" w14:textId="77777777" w:rsidR="00FF7D78" w:rsidRPr="00225076" w:rsidRDefault="00FF7D78" w:rsidP="00C07A23">
            <w:pPr>
              <w:rPr>
                <w:rFonts w:ascii="Arial" w:hAnsi="Arial" w:cs="Arial"/>
                <w:sz w:val="20"/>
              </w:rPr>
            </w:pPr>
            <w:r w:rsidRPr="00225076">
              <w:rPr>
                <w:rFonts w:ascii="Arial" w:hAnsi="Arial" w:cs="Arial"/>
                <w:sz w:val="20"/>
              </w:rPr>
              <w:t>CR (Credit)</w:t>
            </w:r>
          </w:p>
        </w:tc>
        <w:tc>
          <w:tcPr>
            <w:tcW w:w="4678" w:type="dxa"/>
          </w:tcPr>
          <w:p w14:paraId="00DB472E" w14:textId="77777777" w:rsidR="00FF7D78" w:rsidRPr="00225076" w:rsidRDefault="00FF7D78" w:rsidP="00C07A23">
            <w:pPr>
              <w:rPr>
                <w:rFonts w:ascii="Arial" w:hAnsi="Arial" w:cs="Arial"/>
                <w:sz w:val="20"/>
              </w:rPr>
            </w:pPr>
            <w:r w:rsidRPr="00225076">
              <w:rPr>
                <w:rFonts w:ascii="Arial" w:hAnsi="Arial" w:cs="Arial"/>
                <w:sz w:val="20"/>
              </w:rPr>
              <w:t>Credit for diploma requirements has been awarded.</w:t>
            </w:r>
          </w:p>
        </w:tc>
        <w:tc>
          <w:tcPr>
            <w:tcW w:w="1802" w:type="dxa"/>
          </w:tcPr>
          <w:p w14:paraId="77466A60" w14:textId="77777777" w:rsidR="00FF7D78" w:rsidRPr="00225076" w:rsidRDefault="00FF7D78" w:rsidP="00C07A23">
            <w:pPr>
              <w:jc w:val="center"/>
              <w:rPr>
                <w:rFonts w:ascii="Arial" w:hAnsi="Arial" w:cs="Arial"/>
                <w:sz w:val="20"/>
              </w:rPr>
            </w:pPr>
          </w:p>
        </w:tc>
      </w:tr>
      <w:tr w:rsidR="00FF7D78" w:rsidRPr="00225076" w14:paraId="6EC35595" w14:textId="77777777" w:rsidTr="00C07A23">
        <w:tc>
          <w:tcPr>
            <w:tcW w:w="675" w:type="dxa"/>
          </w:tcPr>
          <w:p w14:paraId="3E8A9E9B" w14:textId="77777777" w:rsidR="00FF7D78" w:rsidRPr="00225076" w:rsidRDefault="00FF7D78" w:rsidP="00C07A23">
            <w:pPr>
              <w:rPr>
                <w:rFonts w:ascii="Arial" w:hAnsi="Arial" w:cs="Arial"/>
                <w:sz w:val="20"/>
              </w:rPr>
            </w:pPr>
          </w:p>
        </w:tc>
        <w:tc>
          <w:tcPr>
            <w:tcW w:w="1701" w:type="dxa"/>
          </w:tcPr>
          <w:p w14:paraId="66F36B16" w14:textId="77777777" w:rsidR="00FF7D78" w:rsidRPr="00225076" w:rsidRDefault="00FF7D78" w:rsidP="00C07A23">
            <w:pPr>
              <w:rPr>
                <w:rFonts w:ascii="Arial" w:hAnsi="Arial" w:cs="Arial"/>
                <w:sz w:val="20"/>
              </w:rPr>
            </w:pPr>
            <w:r w:rsidRPr="00225076">
              <w:rPr>
                <w:rFonts w:ascii="Arial" w:hAnsi="Arial" w:cs="Arial"/>
                <w:sz w:val="20"/>
              </w:rPr>
              <w:t>S</w:t>
            </w:r>
          </w:p>
        </w:tc>
        <w:tc>
          <w:tcPr>
            <w:tcW w:w="4678" w:type="dxa"/>
          </w:tcPr>
          <w:p w14:paraId="23600F79" w14:textId="77777777" w:rsidR="00FF7D78" w:rsidRPr="00225076" w:rsidRDefault="00FF7D78" w:rsidP="00C07A23">
            <w:pPr>
              <w:rPr>
                <w:rFonts w:ascii="Arial" w:hAnsi="Arial" w:cs="Arial"/>
                <w:sz w:val="20"/>
              </w:rPr>
            </w:pPr>
            <w:r w:rsidRPr="00225076">
              <w:rPr>
                <w:rFonts w:ascii="Arial" w:hAnsi="Arial" w:cs="Arial"/>
                <w:sz w:val="20"/>
              </w:rPr>
              <w:t>Satisfactory achievement in field /clinical placement or non-graded subject area.</w:t>
            </w:r>
          </w:p>
        </w:tc>
        <w:tc>
          <w:tcPr>
            <w:tcW w:w="1802" w:type="dxa"/>
          </w:tcPr>
          <w:p w14:paraId="373E5EB0" w14:textId="77777777" w:rsidR="00FF7D78" w:rsidRPr="00225076" w:rsidRDefault="00FF7D78" w:rsidP="00C07A23">
            <w:pPr>
              <w:jc w:val="center"/>
              <w:rPr>
                <w:rFonts w:ascii="Arial" w:hAnsi="Arial" w:cs="Arial"/>
                <w:sz w:val="20"/>
              </w:rPr>
            </w:pPr>
          </w:p>
        </w:tc>
      </w:tr>
      <w:tr w:rsidR="00FF7D78" w:rsidRPr="00225076" w14:paraId="1318D95E" w14:textId="77777777" w:rsidTr="00C07A23">
        <w:tc>
          <w:tcPr>
            <w:tcW w:w="675" w:type="dxa"/>
          </w:tcPr>
          <w:p w14:paraId="56B7388D" w14:textId="77777777" w:rsidR="00FF7D78" w:rsidRPr="00225076" w:rsidRDefault="00FF7D78" w:rsidP="00C07A23">
            <w:pPr>
              <w:rPr>
                <w:rFonts w:ascii="Arial" w:hAnsi="Arial" w:cs="Arial"/>
                <w:sz w:val="20"/>
              </w:rPr>
            </w:pPr>
          </w:p>
        </w:tc>
        <w:tc>
          <w:tcPr>
            <w:tcW w:w="1701" w:type="dxa"/>
          </w:tcPr>
          <w:p w14:paraId="4E016A24" w14:textId="77777777" w:rsidR="00FF7D78" w:rsidRPr="00225076" w:rsidRDefault="00FF7D78" w:rsidP="00C07A23">
            <w:pPr>
              <w:rPr>
                <w:rFonts w:ascii="Arial" w:hAnsi="Arial" w:cs="Arial"/>
                <w:sz w:val="20"/>
              </w:rPr>
            </w:pPr>
            <w:r w:rsidRPr="00225076">
              <w:rPr>
                <w:rFonts w:ascii="Arial" w:hAnsi="Arial" w:cs="Arial"/>
                <w:sz w:val="20"/>
              </w:rPr>
              <w:t>U</w:t>
            </w:r>
          </w:p>
        </w:tc>
        <w:tc>
          <w:tcPr>
            <w:tcW w:w="4678" w:type="dxa"/>
          </w:tcPr>
          <w:p w14:paraId="2751B6A7" w14:textId="77777777" w:rsidR="00FF7D78" w:rsidRPr="00225076" w:rsidRDefault="00FF7D78" w:rsidP="00C07A23">
            <w:pPr>
              <w:rPr>
                <w:rFonts w:ascii="Arial" w:hAnsi="Arial" w:cs="Arial"/>
                <w:sz w:val="20"/>
              </w:rPr>
            </w:pPr>
            <w:r w:rsidRPr="00225076">
              <w:rPr>
                <w:rFonts w:ascii="Arial" w:hAnsi="Arial" w:cs="Arial"/>
                <w:sz w:val="20"/>
              </w:rPr>
              <w:t>Unsatisfactory achievement in field/clinical placement or non-graded subject area.</w:t>
            </w:r>
          </w:p>
        </w:tc>
        <w:tc>
          <w:tcPr>
            <w:tcW w:w="1802" w:type="dxa"/>
          </w:tcPr>
          <w:p w14:paraId="04D8FAC4" w14:textId="77777777" w:rsidR="00FF7D78" w:rsidRPr="00225076" w:rsidRDefault="00FF7D78" w:rsidP="00C07A23">
            <w:pPr>
              <w:jc w:val="center"/>
              <w:rPr>
                <w:rFonts w:ascii="Arial" w:hAnsi="Arial" w:cs="Arial"/>
                <w:sz w:val="20"/>
              </w:rPr>
            </w:pPr>
          </w:p>
        </w:tc>
      </w:tr>
      <w:tr w:rsidR="00FF7D78" w:rsidRPr="00225076" w14:paraId="3B49FB38" w14:textId="77777777" w:rsidTr="00C07A23">
        <w:tc>
          <w:tcPr>
            <w:tcW w:w="675" w:type="dxa"/>
          </w:tcPr>
          <w:p w14:paraId="3B57AC69" w14:textId="77777777" w:rsidR="00FF7D78" w:rsidRPr="00225076" w:rsidRDefault="00FF7D78" w:rsidP="00C07A23">
            <w:pPr>
              <w:rPr>
                <w:rFonts w:ascii="Arial" w:hAnsi="Arial" w:cs="Arial"/>
                <w:sz w:val="20"/>
              </w:rPr>
            </w:pPr>
          </w:p>
        </w:tc>
        <w:tc>
          <w:tcPr>
            <w:tcW w:w="1701" w:type="dxa"/>
          </w:tcPr>
          <w:p w14:paraId="2D7E1A01" w14:textId="77777777" w:rsidR="00FF7D78" w:rsidRPr="00225076" w:rsidRDefault="00FF7D78" w:rsidP="00C07A23">
            <w:pPr>
              <w:rPr>
                <w:rFonts w:ascii="Arial" w:hAnsi="Arial" w:cs="Arial"/>
                <w:sz w:val="20"/>
              </w:rPr>
            </w:pPr>
            <w:r w:rsidRPr="00225076">
              <w:rPr>
                <w:rFonts w:ascii="Arial" w:hAnsi="Arial" w:cs="Arial"/>
                <w:sz w:val="20"/>
              </w:rPr>
              <w:t>X</w:t>
            </w:r>
          </w:p>
        </w:tc>
        <w:tc>
          <w:tcPr>
            <w:tcW w:w="4678" w:type="dxa"/>
          </w:tcPr>
          <w:p w14:paraId="59B85461" w14:textId="77777777" w:rsidR="00FF7D78" w:rsidRPr="00225076" w:rsidRDefault="00FF7D78" w:rsidP="00C07A23">
            <w:pPr>
              <w:rPr>
                <w:rFonts w:ascii="Arial" w:hAnsi="Arial" w:cs="Arial"/>
                <w:sz w:val="20"/>
              </w:rPr>
            </w:pPr>
            <w:r w:rsidRPr="00225076">
              <w:rPr>
                <w:rFonts w:ascii="Arial" w:hAnsi="Arial" w:cs="Arial"/>
                <w:sz w:val="20"/>
              </w:rPr>
              <w:t>A temporary grade limited to situations with extenuating circumstances giving a student additional time to complete the requirements for a course.</w:t>
            </w:r>
          </w:p>
        </w:tc>
        <w:tc>
          <w:tcPr>
            <w:tcW w:w="1802" w:type="dxa"/>
          </w:tcPr>
          <w:p w14:paraId="0F89FA0A" w14:textId="77777777" w:rsidR="00FF7D78" w:rsidRPr="00225076" w:rsidRDefault="00FF7D78" w:rsidP="00C07A23">
            <w:pPr>
              <w:jc w:val="center"/>
              <w:rPr>
                <w:rFonts w:ascii="Arial" w:hAnsi="Arial" w:cs="Arial"/>
                <w:sz w:val="20"/>
              </w:rPr>
            </w:pPr>
          </w:p>
        </w:tc>
      </w:tr>
      <w:tr w:rsidR="00FF7D78" w:rsidRPr="00225076" w14:paraId="5CF0C046" w14:textId="77777777" w:rsidTr="00C07A23">
        <w:tc>
          <w:tcPr>
            <w:tcW w:w="675" w:type="dxa"/>
          </w:tcPr>
          <w:p w14:paraId="203765EB" w14:textId="77777777" w:rsidR="00FF7D78" w:rsidRPr="00225076" w:rsidRDefault="00FF7D78" w:rsidP="00C07A23">
            <w:pPr>
              <w:rPr>
                <w:rFonts w:ascii="Arial" w:hAnsi="Arial" w:cs="Arial"/>
                <w:sz w:val="20"/>
              </w:rPr>
            </w:pPr>
          </w:p>
        </w:tc>
        <w:tc>
          <w:tcPr>
            <w:tcW w:w="1701" w:type="dxa"/>
          </w:tcPr>
          <w:p w14:paraId="084DA24B" w14:textId="77777777" w:rsidR="00FF7D78" w:rsidRPr="00225076" w:rsidRDefault="00FF7D78" w:rsidP="00C07A23">
            <w:pPr>
              <w:rPr>
                <w:rFonts w:ascii="Arial" w:hAnsi="Arial" w:cs="Arial"/>
                <w:sz w:val="20"/>
              </w:rPr>
            </w:pPr>
            <w:r w:rsidRPr="00225076">
              <w:rPr>
                <w:rFonts w:ascii="Arial" w:hAnsi="Arial" w:cs="Arial"/>
                <w:sz w:val="20"/>
              </w:rPr>
              <w:t>NR</w:t>
            </w:r>
          </w:p>
        </w:tc>
        <w:tc>
          <w:tcPr>
            <w:tcW w:w="4678" w:type="dxa"/>
          </w:tcPr>
          <w:p w14:paraId="2557DA62" w14:textId="77777777" w:rsidR="00FF7D78" w:rsidRPr="00225076" w:rsidRDefault="00FF7D78" w:rsidP="00C07A23">
            <w:pPr>
              <w:rPr>
                <w:rFonts w:ascii="Arial" w:hAnsi="Arial" w:cs="Arial"/>
                <w:sz w:val="20"/>
              </w:rPr>
            </w:pPr>
            <w:r w:rsidRPr="00225076">
              <w:rPr>
                <w:rFonts w:ascii="Arial" w:hAnsi="Arial" w:cs="Arial"/>
                <w:sz w:val="20"/>
              </w:rPr>
              <w:t xml:space="preserve">Grade not reported to Registrar's office.  </w:t>
            </w:r>
          </w:p>
        </w:tc>
        <w:tc>
          <w:tcPr>
            <w:tcW w:w="1802" w:type="dxa"/>
          </w:tcPr>
          <w:p w14:paraId="3661B1DA" w14:textId="77777777" w:rsidR="00FF7D78" w:rsidRPr="00225076" w:rsidRDefault="00FF7D78" w:rsidP="00C07A23">
            <w:pPr>
              <w:jc w:val="center"/>
              <w:rPr>
                <w:rFonts w:ascii="Arial" w:hAnsi="Arial" w:cs="Arial"/>
                <w:sz w:val="20"/>
              </w:rPr>
            </w:pPr>
          </w:p>
        </w:tc>
      </w:tr>
      <w:tr w:rsidR="00FF7D78" w:rsidRPr="00225076" w14:paraId="427F185E" w14:textId="77777777" w:rsidTr="00C07A23">
        <w:trPr>
          <w:trHeight w:val="473"/>
        </w:trPr>
        <w:tc>
          <w:tcPr>
            <w:tcW w:w="675" w:type="dxa"/>
          </w:tcPr>
          <w:p w14:paraId="1B0D3398" w14:textId="77777777" w:rsidR="00FF7D78" w:rsidRPr="00225076" w:rsidRDefault="00FF7D78" w:rsidP="00C07A23">
            <w:pPr>
              <w:rPr>
                <w:rFonts w:ascii="Arial" w:hAnsi="Arial" w:cs="Arial"/>
                <w:sz w:val="20"/>
              </w:rPr>
            </w:pPr>
          </w:p>
        </w:tc>
        <w:tc>
          <w:tcPr>
            <w:tcW w:w="1701" w:type="dxa"/>
          </w:tcPr>
          <w:p w14:paraId="648112DA" w14:textId="77777777" w:rsidR="00FF7D78" w:rsidRPr="00225076" w:rsidRDefault="00FF7D78" w:rsidP="00C07A23">
            <w:pPr>
              <w:rPr>
                <w:rFonts w:ascii="Arial" w:hAnsi="Arial" w:cs="Arial"/>
                <w:sz w:val="20"/>
              </w:rPr>
            </w:pPr>
            <w:r w:rsidRPr="00225076">
              <w:rPr>
                <w:rFonts w:ascii="Arial" w:hAnsi="Arial" w:cs="Arial"/>
                <w:sz w:val="20"/>
              </w:rPr>
              <w:t>W</w:t>
            </w:r>
          </w:p>
        </w:tc>
        <w:tc>
          <w:tcPr>
            <w:tcW w:w="4678" w:type="dxa"/>
          </w:tcPr>
          <w:p w14:paraId="46BD1DB8" w14:textId="77777777" w:rsidR="00FF7D78" w:rsidRPr="00225076" w:rsidRDefault="00FF7D78" w:rsidP="00C07A23">
            <w:pPr>
              <w:rPr>
                <w:rFonts w:ascii="Arial" w:hAnsi="Arial" w:cs="Arial"/>
                <w:sz w:val="20"/>
              </w:rPr>
            </w:pPr>
            <w:r w:rsidRPr="00225076">
              <w:rPr>
                <w:rFonts w:ascii="Arial" w:hAnsi="Arial" w:cs="Arial"/>
                <w:sz w:val="20"/>
              </w:rPr>
              <w:t>Student has withdrawn from the course without academic penalty.</w:t>
            </w:r>
          </w:p>
        </w:tc>
        <w:tc>
          <w:tcPr>
            <w:tcW w:w="1802" w:type="dxa"/>
          </w:tcPr>
          <w:p w14:paraId="602A0498" w14:textId="77777777" w:rsidR="00FF7D78" w:rsidRPr="00225076" w:rsidRDefault="00FF7D78" w:rsidP="00C07A23">
            <w:pPr>
              <w:jc w:val="center"/>
              <w:rPr>
                <w:rFonts w:ascii="Arial" w:hAnsi="Arial" w:cs="Arial"/>
                <w:sz w:val="20"/>
              </w:rPr>
            </w:pPr>
          </w:p>
          <w:p w14:paraId="46FF1283" w14:textId="77777777" w:rsidR="00FF7D78" w:rsidRPr="00225076" w:rsidRDefault="00FF7D78" w:rsidP="00C07A23">
            <w:pPr>
              <w:jc w:val="center"/>
              <w:rPr>
                <w:rFonts w:ascii="Arial" w:hAnsi="Arial" w:cs="Arial"/>
                <w:sz w:val="20"/>
              </w:rPr>
            </w:pPr>
          </w:p>
          <w:p w14:paraId="4275F685" w14:textId="77777777" w:rsidR="00FF7D78" w:rsidRPr="00225076" w:rsidRDefault="00FF7D78" w:rsidP="00C07A23">
            <w:pPr>
              <w:rPr>
                <w:rFonts w:ascii="Arial" w:hAnsi="Arial" w:cs="Arial"/>
                <w:sz w:val="20"/>
              </w:rPr>
            </w:pPr>
          </w:p>
        </w:tc>
      </w:tr>
    </w:tbl>
    <w:p w14:paraId="3DBCE19A" w14:textId="20F64CB3" w:rsidR="00FF7D78" w:rsidRPr="003465E4" w:rsidRDefault="00FF7D78" w:rsidP="00FF7D78">
      <w:pPr>
        <w:pStyle w:val="Heading4"/>
        <w:ind w:right="-90"/>
        <w:rPr>
          <w:rFonts w:ascii="Arial" w:hAnsi="Arial"/>
          <w:i/>
        </w:rPr>
      </w:pPr>
      <w:r w:rsidRPr="003465E4">
        <w:rPr>
          <w:rFonts w:ascii="Arial" w:hAnsi="Arial"/>
          <w:i/>
        </w:rPr>
        <w:t>DEDUCTIONS – LATES AND FAILS</w:t>
      </w:r>
    </w:p>
    <w:p w14:paraId="1227B880" w14:textId="77777777" w:rsidR="00FF7D78" w:rsidRPr="003465E4" w:rsidRDefault="00FF7D78" w:rsidP="00FF7D78">
      <w:pPr>
        <w:ind w:right="-90"/>
        <w:rPr>
          <w:rFonts w:ascii="Arial" w:hAnsi="Arial"/>
          <w:b/>
        </w:rPr>
      </w:pPr>
    </w:p>
    <w:p w14:paraId="18DDBB07" w14:textId="73BC1C5D" w:rsidR="000C6830" w:rsidRPr="00EC5FB1" w:rsidRDefault="000C6830" w:rsidP="000C6830">
      <w:pPr>
        <w:widowControl w:val="0"/>
        <w:autoSpaceDE w:val="0"/>
        <w:autoSpaceDN w:val="0"/>
        <w:adjustRightInd w:val="0"/>
        <w:rPr>
          <w:rFonts w:ascii="Arial" w:hAnsi="Arial"/>
          <w:sz w:val="20"/>
        </w:rPr>
      </w:pPr>
      <w:r w:rsidRPr="00EC5FB1">
        <w:rPr>
          <w:rFonts w:ascii="Arial" w:hAnsi="Arial" w:cs="Arial"/>
          <w:b/>
          <w:bCs/>
          <w:sz w:val="20"/>
        </w:rPr>
        <w:t>Late:</w:t>
      </w:r>
    </w:p>
    <w:p w14:paraId="0D5CBBAF"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An assignment is considered late if it is not submitted at the time and date specified by the instructor. The maximum grade a late assignment will be assessed is a C (65%) grade.</w:t>
      </w:r>
    </w:p>
    <w:p w14:paraId="3998EEA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If an assignment deadline is missed the student MUST immediately negotiate a new deadline with the instructor. If a renegotiated deadline is missed the maximum allowable grade is 50% D when the assignment is submitted for evaluation.</w:t>
      </w:r>
    </w:p>
    <w:p w14:paraId="3B079053"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late assignment which is not executed to a minimum D (satisfactory) level will be assigned a fail grade with additional penalties outlined below.</w:t>
      </w:r>
    </w:p>
    <w:p w14:paraId="2C3880F8"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w:t>
      </w:r>
    </w:p>
    <w:p w14:paraId="0EB86225" w14:textId="77777777" w:rsidR="000C6830" w:rsidRPr="00EC5FB1" w:rsidRDefault="000C6830" w:rsidP="00C07A23">
      <w:pPr>
        <w:widowControl w:val="0"/>
        <w:autoSpaceDE w:val="0"/>
        <w:autoSpaceDN w:val="0"/>
        <w:adjustRightInd w:val="0"/>
        <w:spacing w:line="280" w:lineRule="atLeast"/>
        <w:ind w:right="-291"/>
        <w:rPr>
          <w:rFonts w:ascii="Arial" w:hAnsi="Arial"/>
          <w:sz w:val="20"/>
        </w:rPr>
      </w:pPr>
      <w:r w:rsidRPr="00EC5FB1">
        <w:rPr>
          <w:rFonts w:ascii="Arial" w:hAnsi="Arial" w:cs="Arial"/>
          <w:b/>
          <w:bCs/>
          <w:sz w:val="20"/>
        </w:rPr>
        <w:t>Fail:</w:t>
      </w:r>
    </w:p>
    <w:p w14:paraId="5299D3D2"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A fail grade (F) is assessed to an assignment which has not been executed to a minimum satisfactory “D” grade level or in which the directions have not been followed correctly.</w:t>
      </w:r>
    </w:p>
    <w:p w14:paraId="726009D6" w14:textId="2C91C6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 xml:space="preserve">Upon achieving a </w:t>
      </w:r>
      <w:r w:rsidR="0035700B" w:rsidRPr="00EC5FB1">
        <w:rPr>
          <w:rFonts w:ascii="Arial" w:hAnsi="Arial" w:cs="Arial"/>
          <w:sz w:val="20"/>
        </w:rPr>
        <w:t>Fail (</w:t>
      </w:r>
      <w:r w:rsidRPr="00EC5FB1">
        <w:rPr>
          <w:rFonts w:ascii="Arial" w:hAnsi="Arial" w:cs="Arial"/>
          <w:sz w:val="20"/>
        </w:rPr>
        <w:t xml:space="preserve">F) grade (below 50%) the student must meet with the instructor </w:t>
      </w:r>
      <w:r w:rsidRPr="00EC5FB1">
        <w:rPr>
          <w:rFonts w:ascii="Arial" w:hAnsi="Arial" w:cs="Arial"/>
          <w:b/>
          <w:bCs/>
          <w:sz w:val="20"/>
        </w:rPr>
        <w:t xml:space="preserve">immediately </w:t>
      </w:r>
      <w:r w:rsidRPr="00EC5FB1">
        <w:rPr>
          <w:rFonts w:ascii="Arial" w:hAnsi="Arial" w:cs="Arial"/>
          <w:sz w:val="20"/>
        </w:rPr>
        <w:t>to negotiate a revised deadline. The assignment must be redone to passing standard by the new deadline to achieve credit for the assignment.</w:t>
      </w:r>
    </w:p>
    <w:p w14:paraId="69663BD1" w14:textId="77777777" w:rsidR="000C6830" w:rsidRPr="00EC5FB1" w:rsidRDefault="000C6830" w:rsidP="00C07A23">
      <w:pPr>
        <w:widowControl w:val="0"/>
        <w:autoSpaceDE w:val="0"/>
        <w:autoSpaceDN w:val="0"/>
        <w:adjustRightInd w:val="0"/>
        <w:ind w:right="-291"/>
        <w:rPr>
          <w:rFonts w:ascii="Arial" w:hAnsi="Arial"/>
          <w:sz w:val="20"/>
        </w:rPr>
      </w:pPr>
      <w:r w:rsidRPr="00EC5FB1">
        <w:rPr>
          <w:rFonts w:ascii="Arial" w:hAnsi="Arial" w:cs="Arial"/>
          <w:sz w:val="20"/>
        </w:rPr>
        <w:t>Maximum grade for a failed assignment is “C” (65%)</w:t>
      </w:r>
    </w:p>
    <w:p w14:paraId="1211C27B" w14:textId="77777777" w:rsidR="000C6830" w:rsidRPr="00EC5FB1" w:rsidRDefault="000C6830" w:rsidP="00C07A23">
      <w:pPr>
        <w:widowControl w:val="0"/>
        <w:autoSpaceDE w:val="0"/>
        <w:autoSpaceDN w:val="0"/>
        <w:adjustRightInd w:val="0"/>
        <w:ind w:right="-291"/>
        <w:rPr>
          <w:rFonts w:ascii="Arial" w:hAnsi="Arial" w:cs="Arial"/>
          <w:sz w:val="20"/>
        </w:rPr>
      </w:pPr>
      <w:r w:rsidRPr="00EC5FB1">
        <w:rPr>
          <w:rFonts w:ascii="Arial" w:hAnsi="Arial" w:cs="Arial"/>
          <w:sz w:val="20"/>
        </w:rPr>
        <w:t>If failed assignments are not submitted by the negotiated deadline the late penalty policy will apply.</w:t>
      </w:r>
    </w:p>
    <w:p w14:paraId="4E5E9E55" w14:textId="77777777" w:rsidR="000C6830" w:rsidRPr="00EC5FB1" w:rsidRDefault="000C6830" w:rsidP="000C6830">
      <w:pPr>
        <w:widowControl w:val="0"/>
        <w:autoSpaceDE w:val="0"/>
        <w:autoSpaceDN w:val="0"/>
        <w:adjustRightInd w:val="0"/>
        <w:rPr>
          <w:rFonts w:ascii="Arial" w:hAnsi="Arial" w:cs="Arial"/>
          <w:sz w:val="20"/>
        </w:rPr>
      </w:pPr>
    </w:p>
    <w:p w14:paraId="1EECFED1" w14:textId="77777777" w:rsidR="000C6830" w:rsidRPr="00EC5FB1" w:rsidRDefault="000C6830" w:rsidP="000C6830">
      <w:pPr>
        <w:ind w:right="-90"/>
        <w:rPr>
          <w:rFonts w:ascii="Arial" w:hAnsi="Arial"/>
          <w:b/>
          <w:sz w:val="20"/>
        </w:rPr>
      </w:pPr>
      <w:r w:rsidRPr="00EC5FB1">
        <w:rPr>
          <w:rFonts w:ascii="Arial" w:hAnsi="Arial"/>
          <w:b/>
          <w:sz w:val="20"/>
        </w:rPr>
        <w:t>Attendance:</w:t>
      </w:r>
    </w:p>
    <w:p w14:paraId="04F86CE6" w14:textId="77777777" w:rsidR="000C6830" w:rsidRPr="00EC5FB1" w:rsidRDefault="000C6830" w:rsidP="000C6830">
      <w:pPr>
        <w:ind w:right="-90"/>
        <w:rPr>
          <w:rFonts w:ascii="Arial" w:hAnsi="Arial"/>
          <w:sz w:val="20"/>
        </w:rPr>
      </w:pPr>
      <w:r w:rsidRPr="00EC5FB1">
        <w:rPr>
          <w:rFonts w:ascii="Arial" w:hAnsi="Arial"/>
          <w:sz w:val="20"/>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deduction for lates.</w:t>
      </w:r>
    </w:p>
    <w:p w14:paraId="49766648" w14:textId="77777777" w:rsidR="000C6830" w:rsidRPr="00EC5FB1" w:rsidRDefault="000C6830" w:rsidP="000C6830">
      <w:pPr>
        <w:ind w:right="-90"/>
        <w:rPr>
          <w:rFonts w:ascii="Arial" w:hAnsi="Arial"/>
          <w:sz w:val="20"/>
        </w:rPr>
      </w:pPr>
      <w:r w:rsidRPr="00EC5FB1">
        <w:rPr>
          <w:rFonts w:ascii="Arial" w:hAnsi="Arial"/>
          <w:sz w:val="20"/>
        </w:rPr>
        <w:t>i.e. 4 classes missed = 10% deduction form final grade</w:t>
      </w:r>
    </w:p>
    <w:p w14:paraId="26143740" w14:textId="02C5CBA3" w:rsidR="00FF7D78" w:rsidRPr="00EC5FB1" w:rsidRDefault="000C6830" w:rsidP="00EC5FB1">
      <w:pPr>
        <w:ind w:right="-90"/>
        <w:rPr>
          <w:rFonts w:ascii="Arial" w:hAnsi="Arial"/>
          <w:sz w:val="20"/>
        </w:rPr>
      </w:pPr>
      <w:r w:rsidRPr="00EC5FB1">
        <w:rPr>
          <w:rFonts w:ascii="Arial" w:hAnsi="Arial"/>
          <w:sz w:val="20"/>
        </w:rPr>
        <w:t>4 classes missed and 1 late = 15% deduction from final grade</w:t>
      </w:r>
    </w:p>
    <w:p w14:paraId="70985CBA" w14:textId="77777777" w:rsidR="00FF7D78" w:rsidRPr="003465E4" w:rsidRDefault="00FF7D78" w:rsidP="00FF7D78">
      <w:pPr>
        <w:tabs>
          <w:tab w:val="left" w:pos="360"/>
          <w:tab w:val="left" w:pos="900"/>
          <w:tab w:val="left" w:pos="4140"/>
          <w:tab w:val="left" w:pos="4680"/>
        </w:tabs>
        <w:rPr>
          <w:rFonts w:ascii="Arial" w:hAnsi="Arial"/>
          <w:b/>
        </w:rPr>
      </w:pPr>
    </w:p>
    <w:p w14:paraId="202A3A8B" w14:textId="77777777" w:rsidR="00FF7D78" w:rsidRPr="003465E4" w:rsidRDefault="00FF7D78" w:rsidP="00FF7D78">
      <w:pPr>
        <w:tabs>
          <w:tab w:val="left" w:pos="360"/>
          <w:tab w:val="left" w:pos="900"/>
          <w:tab w:val="left" w:pos="4140"/>
          <w:tab w:val="left" w:pos="4680"/>
        </w:tabs>
        <w:rPr>
          <w:rFonts w:ascii="Arial" w:hAnsi="Arial"/>
          <w:sz w:val="20"/>
        </w:rPr>
      </w:pPr>
      <w:r w:rsidRPr="003465E4">
        <w:rPr>
          <w:rFonts w:ascii="Arial" w:hAnsi="Arial"/>
          <w:b/>
          <w:sz w:val="20"/>
        </w:rPr>
        <w:t>Preliminary Studies:</w:t>
      </w:r>
    </w:p>
    <w:p w14:paraId="2474F65B" w14:textId="665F0EDE" w:rsidR="00FF7D78" w:rsidRPr="003465E4" w:rsidRDefault="00FF7D78" w:rsidP="00C07A23">
      <w:pPr>
        <w:tabs>
          <w:tab w:val="left" w:pos="900"/>
          <w:tab w:val="left" w:pos="4140"/>
          <w:tab w:val="left" w:pos="4680"/>
        </w:tabs>
        <w:rPr>
          <w:rFonts w:ascii="Arial" w:hAnsi="Arial"/>
          <w:sz w:val="20"/>
        </w:rPr>
      </w:pPr>
      <w:r w:rsidRPr="003465E4">
        <w:rPr>
          <w:rFonts w:ascii="Arial" w:hAnsi="Arial"/>
          <w:sz w:val="20"/>
        </w:rPr>
        <w:t xml:space="preserve">All assignments require preliminary or intermediate steps such as thumbnails, roughs, and preliminary comprehensive layouts. </w:t>
      </w:r>
    </w:p>
    <w:p w14:paraId="361BC1B9" w14:textId="77777777" w:rsidR="00FF7D78" w:rsidRPr="003465E4" w:rsidRDefault="00FF7D78" w:rsidP="00FF7D78">
      <w:pPr>
        <w:spacing w:line="220" w:lineRule="exact"/>
        <w:ind w:right="-90"/>
        <w:rPr>
          <w:rFonts w:ascii="Arial" w:hAnsi="Arial"/>
          <w:color w:val="000000"/>
          <w:sz w:val="20"/>
        </w:rPr>
      </w:pPr>
      <w:r w:rsidRPr="003465E4">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0724EDF7" w14:textId="77777777" w:rsidR="00FF7D78" w:rsidRPr="003465E4" w:rsidRDefault="00FF7D78" w:rsidP="00FF7D78">
      <w:pPr>
        <w:ind w:right="-90"/>
        <w:rPr>
          <w:rFonts w:ascii="Arial" w:hAnsi="Arial"/>
          <w:sz w:val="20"/>
        </w:rPr>
      </w:pPr>
    </w:p>
    <w:p w14:paraId="2EC9E27D" w14:textId="77777777" w:rsidR="00FF7D78" w:rsidRPr="003465E4" w:rsidRDefault="00FF7D78" w:rsidP="00FF7D78">
      <w:pPr>
        <w:rPr>
          <w:rFonts w:ascii="Arial" w:hAnsi="Arial"/>
          <w:b/>
          <w:sz w:val="20"/>
        </w:rPr>
      </w:pPr>
      <w:r w:rsidRPr="003465E4">
        <w:rPr>
          <w:rFonts w:ascii="Arial" w:hAnsi="Arial"/>
          <w:b/>
          <w:sz w:val="20"/>
        </w:rPr>
        <w:t>Resubmission policy</w:t>
      </w:r>
    </w:p>
    <w:p w14:paraId="1202B360" w14:textId="5639E21B" w:rsidR="00FF7D78" w:rsidRPr="003465E4" w:rsidRDefault="00FF7D78" w:rsidP="00FF7D78">
      <w:pPr>
        <w:numPr>
          <w:ilvl w:val="0"/>
          <w:numId w:val="13"/>
        </w:numPr>
        <w:rPr>
          <w:rFonts w:ascii="Arial" w:hAnsi="Arial"/>
          <w:sz w:val="20"/>
        </w:rPr>
      </w:pPr>
      <w:r w:rsidRPr="003465E4">
        <w:rPr>
          <w:rFonts w:ascii="Arial" w:hAnsi="Arial"/>
          <w:sz w:val="20"/>
        </w:rPr>
        <w:t xml:space="preserve">Any assignment completed during this course may be submitted for re-evaluation if the </w:t>
      </w:r>
      <w:r w:rsidR="0035700B" w:rsidRPr="003465E4">
        <w:rPr>
          <w:rFonts w:ascii="Arial" w:hAnsi="Arial"/>
          <w:sz w:val="20"/>
        </w:rPr>
        <w:t>student meets the following criteria</w:t>
      </w:r>
      <w:r w:rsidRPr="003465E4">
        <w:rPr>
          <w:rFonts w:ascii="Arial" w:hAnsi="Arial"/>
          <w:sz w:val="20"/>
        </w:rPr>
        <w:t>.</w:t>
      </w:r>
    </w:p>
    <w:p w14:paraId="0CA814D0" w14:textId="77777777" w:rsidR="00FF7D78" w:rsidRPr="003465E4" w:rsidRDefault="00FF7D78" w:rsidP="00FF7D78">
      <w:pPr>
        <w:rPr>
          <w:rFonts w:ascii="Arial" w:hAnsi="Arial"/>
          <w:sz w:val="20"/>
        </w:rPr>
      </w:pPr>
    </w:p>
    <w:p w14:paraId="2733261D"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was initially submitted past the initial assigned deadline will not be eligible for re-evaluation.</w:t>
      </w:r>
    </w:p>
    <w:p w14:paraId="7049E300" w14:textId="77777777" w:rsidR="00FF7D78" w:rsidRPr="003465E4" w:rsidRDefault="00FF7D78" w:rsidP="00FF7D78">
      <w:pPr>
        <w:rPr>
          <w:rFonts w:ascii="Arial" w:hAnsi="Arial"/>
          <w:sz w:val="20"/>
        </w:rPr>
      </w:pPr>
    </w:p>
    <w:p w14:paraId="5D96673E" w14:textId="77777777" w:rsidR="00FF7D78" w:rsidRPr="003465E4" w:rsidRDefault="00FF7D78" w:rsidP="00FF7D78">
      <w:pPr>
        <w:numPr>
          <w:ilvl w:val="0"/>
          <w:numId w:val="13"/>
        </w:numPr>
        <w:rPr>
          <w:rFonts w:ascii="Arial" w:hAnsi="Arial"/>
          <w:sz w:val="20"/>
        </w:rPr>
      </w:pPr>
      <w:r w:rsidRPr="003465E4">
        <w:rPr>
          <w:rFonts w:ascii="Arial" w:hAnsi="Arial"/>
          <w:sz w:val="20"/>
        </w:rPr>
        <w:t>an assignment that initially achieved a fail grade must be resubmitted to achieve minimum project standards and will receive a maximum C grade as indicated under the section for Lates and Fails in this outline.</w:t>
      </w:r>
    </w:p>
    <w:p w14:paraId="6E039342" w14:textId="77777777" w:rsidR="00FF7D78" w:rsidRPr="003465E4" w:rsidRDefault="00FF7D78" w:rsidP="00FF7D78">
      <w:pPr>
        <w:rPr>
          <w:rFonts w:ascii="Arial" w:hAnsi="Arial"/>
          <w:sz w:val="20"/>
        </w:rPr>
      </w:pPr>
    </w:p>
    <w:p w14:paraId="1A352DBC" w14:textId="77777777" w:rsidR="00FF7D78" w:rsidRPr="003465E4" w:rsidRDefault="00FF7D78" w:rsidP="00FF7D78">
      <w:pPr>
        <w:numPr>
          <w:ilvl w:val="0"/>
          <w:numId w:val="13"/>
        </w:numPr>
        <w:rPr>
          <w:rFonts w:ascii="Arial" w:hAnsi="Arial"/>
          <w:sz w:val="20"/>
        </w:rPr>
      </w:pPr>
      <w:r w:rsidRPr="003465E4">
        <w:rPr>
          <w:rFonts w:ascii="Arial" w:hAnsi="Arial"/>
          <w:sz w:val="20"/>
        </w:rPr>
        <w:t>the resubmitted project must be accompanied by the original project and the original evaluation sheets (with written indication of grade breakdown) provided by the professor</w:t>
      </w:r>
    </w:p>
    <w:p w14:paraId="0528485D" w14:textId="77777777" w:rsidR="00FF7D78" w:rsidRPr="003465E4" w:rsidRDefault="00FF7D78" w:rsidP="00FF7D78">
      <w:pPr>
        <w:rPr>
          <w:rFonts w:ascii="Arial" w:hAnsi="Arial"/>
          <w:sz w:val="20"/>
        </w:rPr>
      </w:pPr>
    </w:p>
    <w:p w14:paraId="756CBAB3" w14:textId="77777777" w:rsidR="00FF7D78" w:rsidRPr="003465E4" w:rsidRDefault="00FF7D78" w:rsidP="00FF7D78">
      <w:pPr>
        <w:numPr>
          <w:ilvl w:val="0"/>
          <w:numId w:val="13"/>
        </w:numPr>
        <w:rPr>
          <w:rFonts w:ascii="Arial" w:hAnsi="Arial"/>
          <w:sz w:val="20"/>
        </w:rPr>
      </w:pPr>
      <w:r w:rsidRPr="003465E4">
        <w:rPr>
          <w:rFonts w:ascii="Arial" w:hAnsi="Arial"/>
          <w:sz w:val="20"/>
        </w:rPr>
        <w:t>assignments may be resubmitted at any time during the semester. The final date for last resubmissions will be announced by the professor during class and usually are no later than two weeks prior to the end of the semester.</w:t>
      </w:r>
    </w:p>
    <w:p w14:paraId="67435797" w14:textId="77777777" w:rsidR="00FF7D78" w:rsidRPr="003465E4" w:rsidRDefault="00FF7D78" w:rsidP="00FF7D78">
      <w:pPr>
        <w:rPr>
          <w:rFonts w:ascii="Arial" w:hAnsi="Arial"/>
          <w:sz w:val="20"/>
        </w:rPr>
      </w:pPr>
    </w:p>
    <w:p w14:paraId="1D8431B8" w14:textId="77777777" w:rsidR="00FF7D78" w:rsidRPr="003465E4" w:rsidRDefault="00FF7D78" w:rsidP="00FF7D78">
      <w:pPr>
        <w:numPr>
          <w:ilvl w:val="0"/>
          <w:numId w:val="13"/>
        </w:numPr>
        <w:rPr>
          <w:rFonts w:ascii="Arial" w:hAnsi="Arial"/>
          <w:sz w:val="20"/>
        </w:rPr>
      </w:pPr>
      <w:r w:rsidRPr="003465E4">
        <w:rPr>
          <w:rFonts w:ascii="Arial" w:hAnsi="Arial"/>
          <w:sz w:val="20"/>
        </w:rPr>
        <w:t>Resubmitted assignments must identify the project and class, and be clearly marked “RESUBMISSION” when submitted</w:t>
      </w:r>
    </w:p>
    <w:p w14:paraId="73742EF7" w14:textId="77777777" w:rsidR="00FF7D78" w:rsidRPr="003465E4" w:rsidRDefault="00FF7D78" w:rsidP="00FF7D78">
      <w:pPr>
        <w:rPr>
          <w:rFonts w:ascii="Arial" w:hAnsi="Arial"/>
          <w:sz w:val="20"/>
        </w:rPr>
      </w:pPr>
    </w:p>
    <w:p w14:paraId="4B3AB2BD" w14:textId="77777777" w:rsidR="00FF7D78" w:rsidRPr="003465E4" w:rsidRDefault="00FF7D78" w:rsidP="00FF7D78">
      <w:pPr>
        <w:numPr>
          <w:ilvl w:val="0"/>
          <w:numId w:val="13"/>
        </w:numPr>
        <w:rPr>
          <w:rFonts w:ascii="Arial" w:hAnsi="Arial"/>
          <w:sz w:val="20"/>
        </w:rPr>
      </w:pPr>
      <w:r w:rsidRPr="003465E4">
        <w:rPr>
          <w:rFonts w:ascii="Arial" w:hAnsi="Arial"/>
          <w:sz w:val="20"/>
        </w:rPr>
        <w:t>it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25E7E3FD" w14:textId="77777777" w:rsidR="00FF7D78" w:rsidRPr="003465E4" w:rsidRDefault="00FF7D78" w:rsidP="00FF7D78">
      <w:pPr>
        <w:rPr>
          <w:rFonts w:ascii="Arial" w:hAnsi="Arial"/>
          <w:sz w:val="20"/>
        </w:rPr>
      </w:pPr>
    </w:p>
    <w:p w14:paraId="4C2226E5" w14:textId="77777777" w:rsidR="00FF7D78" w:rsidRPr="003465E4" w:rsidRDefault="00FF7D78" w:rsidP="00FF7D78">
      <w:pPr>
        <w:numPr>
          <w:ilvl w:val="0"/>
          <w:numId w:val="13"/>
        </w:numPr>
        <w:rPr>
          <w:rFonts w:ascii="Arial" w:hAnsi="Arial"/>
          <w:sz w:val="20"/>
        </w:rPr>
      </w:pPr>
      <w:r w:rsidRPr="003465E4">
        <w:rPr>
          <w:rFonts w:ascii="Arial" w:hAnsi="Arial"/>
          <w:sz w:val="20"/>
        </w:rPr>
        <w:t>When comparing the original submission grade and the resubmission grade the student will receive benefit of the higher grade</w:t>
      </w:r>
    </w:p>
    <w:p w14:paraId="553AEBB1" w14:textId="77777777" w:rsidR="00FF7D78" w:rsidRPr="003465E4" w:rsidRDefault="00FF7D78" w:rsidP="00FF7D78">
      <w:pPr>
        <w:rPr>
          <w:rFonts w:ascii="Arial" w:hAnsi="Arial"/>
          <w:sz w:val="20"/>
        </w:rPr>
      </w:pPr>
    </w:p>
    <w:p w14:paraId="5070D099" w14:textId="77777777" w:rsidR="00FF7D78" w:rsidRPr="003465E4" w:rsidRDefault="00FF7D78" w:rsidP="00FF7D78">
      <w:pPr>
        <w:numPr>
          <w:ilvl w:val="0"/>
          <w:numId w:val="13"/>
        </w:numPr>
        <w:rPr>
          <w:rFonts w:ascii="Arial" w:hAnsi="Arial"/>
          <w:sz w:val="20"/>
        </w:rPr>
      </w:pPr>
      <w:r w:rsidRPr="003465E4">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12FF5B9F" w14:textId="77777777" w:rsidR="00FF7D78" w:rsidRPr="003465E4" w:rsidRDefault="00FF7D78">
      <w:pPr>
        <w:rPr>
          <w:rFonts w:ascii="Arial" w:hAnsi="Arial" w:cs="Arial"/>
          <w:sz w:val="20"/>
        </w:rPr>
      </w:pPr>
    </w:p>
    <w:tbl>
      <w:tblPr>
        <w:tblW w:w="0" w:type="auto"/>
        <w:tblLayout w:type="fixed"/>
        <w:tblLook w:val="0000" w:firstRow="0" w:lastRow="0" w:firstColumn="0" w:lastColumn="0" w:noHBand="0" w:noVBand="0"/>
      </w:tblPr>
      <w:tblGrid>
        <w:gridCol w:w="675"/>
        <w:gridCol w:w="8163"/>
        <w:gridCol w:w="18"/>
      </w:tblGrid>
      <w:tr w:rsidR="00FF7D78" w:rsidRPr="003465E4" w14:paraId="15A63E89" w14:textId="77777777">
        <w:trPr>
          <w:cantSplit/>
        </w:trPr>
        <w:tc>
          <w:tcPr>
            <w:tcW w:w="675" w:type="dxa"/>
          </w:tcPr>
          <w:p w14:paraId="696A94A9" w14:textId="77777777" w:rsidR="00FF7D78" w:rsidRPr="003465E4" w:rsidRDefault="00FF7D78">
            <w:pPr>
              <w:rPr>
                <w:rFonts w:ascii="Arial" w:hAnsi="Arial"/>
                <w:b/>
              </w:rPr>
            </w:pPr>
            <w:r w:rsidRPr="003465E4">
              <w:rPr>
                <w:rFonts w:ascii="Arial" w:hAnsi="Arial"/>
                <w:b/>
              </w:rPr>
              <w:lastRenderedPageBreak/>
              <w:t>VI.</w:t>
            </w:r>
          </w:p>
        </w:tc>
        <w:tc>
          <w:tcPr>
            <w:tcW w:w="8181" w:type="dxa"/>
            <w:gridSpan w:val="2"/>
          </w:tcPr>
          <w:p w14:paraId="38D6168C" w14:textId="77777777" w:rsidR="00FF7D78" w:rsidRPr="003465E4" w:rsidRDefault="00FF7D78">
            <w:pPr>
              <w:rPr>
                <w:rFonts w:ascii="Arial" w:hAnsi="Arial"/>
                <w:b/>
              </w:rPr>
            </w:pPr>
            <w:r w:rsidRPr="003465E4">
              <w:rPr>
                <w:rFonts w:ascii="Arial" w:hAnsi="Arial"/>
                <w:b/>
              </w:rPr>
              <w:t>SPECIAL NOTES:</w:t>
            </w:r>
          </w:p>
          <w:p w14:paraId="082BDC11" w14:textId="77777777" w:rsidR="00FF7D78" w:rsidRPr="003465E4" w:rsidRDefault="00FF7D78">
            <w:pPr>
              <w:rPr>
                <w:rFonts w:ascii="Arial" w:hAnsi="Arial"/>
              </w:rPr>
            </w:pPr>
          </w:p>
        </w:tc>
      </w:tr>
      <w:tr w:rsidR="000C6830" w:rsidRPr="003465E4" w14:paraId="21E25582" w14:textId="77777777" w:rsidTr="00EC5FB1">
        <w:trPr>
          <w:gridAfter w:val="1"/>
          <w:wAfter w:w="18" w:type="dxa"/>
          <w:cantSplit/>
          <w:trHeight w:val="84"/>
        </w:trPr>
        <w:tc>
          <w:tcPr>
            <w:tcW w:w="8838" w:type="dxa"/>
            <w:gridSpan w:val="2"/>
          </w:tcPr>
          <w:p w14:paraId="25B9D6C0" w14:textId="77777777" w:rsidR="000C6830" w:rsidRPr="00EC5FB1" w:rsidRDefault="000C6830" w:rsidP="000C6830">
            <w:pPr>
              <w:rPr>
                <w:rFonts w:ascii="Arial" w:hAnsi="Arial"/>
                <w:sz w:val="20"/>
                <w:u w:val="single"/>
              </w:rPr>
            </w:pPr>
            <w:r w:rsidRPr="00EC5FB1">
              <w:rPr>
                <w:rFonts w:ascii="Arial" w:hAnsi="Arial"/>
                <w:sz w:val="20"/>
                <w:u w:val="single"/>
              </w:rPr>
              <w:t>Homework:</w:t>
            </w:r>
          </w:p>
          <w:p w14:paraId="65705A71" w14:textId="7F2619E3" w:rsidR="000C6830" w:rsidRPr="00EC5FB1" w:rsidRDefault="000C6830" w:rsidP="000C6830">
            <w:pPr>
              <w:rPr>
                <w:rFonts w:ascii="Arial" w:hAnsi="Arial"/>
                <w:sz w:val="20"/>
              </w:rPr>
            </w:pPr>
            <w:r w:rsidRPr="00EC5FB1">
              <w:rPr>
                <w:rFonts w:ascii="Arial" w:hAnsi="Arial"/>
                <w:sz w:val="20"/>
              </w:rPr>
              <w:t xml:space="preserve">This is a four credit course delivered in </w:t>
            </w:r>
            <w:r w:rsidR="0035700B" w:rsidRPr="00EC5FB1">
              <w:rPr>
                <w:rFonts w:ascii="Arial" w:hAnsi="Arial"/>
                <w:sz w:val="20"/>
              </w:rPr>
              <w:t>a 3</w:t>
            </w:r>
            <w:r w:rsidRPr="00EC5FB1">
              <w:rPr>
                <w:rFonts w:ascii="Arial" w:hAnsi="Arial"/>
                <w:sz w:val="20"/>
              </w:rPr>
              <w:t xml:space="preserve"> hour supervised format. It is expected that a minimum of one hour homework be done each week.</w:t>
            </w:r>
          </w:p>
          <w:p w14:paraId="224A80F6" w14:textId="77777777" w:rsidR="000C6830" w:rsidRPr="00EC5FB1" w:rsidRDefault="000C6830" w:rsidP="000C6830">
            <w:pPr>
              <w:rPr>
                <w:rFonts w:ascii="Arial" w:hAnsi="Arial"/>
                <w:sz w:val="20"/>
              </w:rPr>
            </w:pPr>
          </w:p>
          <w:p w14:paraId="1F422407" w14:textId="77777777" w:rsidR="000C6830" w:rsidRPr="00EC5FB1" w:rsidRDefault="000C6830" w:rsidP="000C6830">
            <w:pPr>
              <w:rPr>
                <w:rFonts w:ascii="Arial" w:hAnsi="Arial"/>
                <w:sz w:val="20"/>
              </w:rPr>
            </w:pPr>
          </w:p>
          <w:p w14:paraId="476CDF08" w14:textId="77777777" w:rsidR="000C6830" w:rsidRPr="00EC5FB1" w:rsidRDefault="000C6830" w:rsidP="000C6830">
            <w:pPr>
              <w:rPr>
                <w:rFonts w:ascii="Arial" w:hAnsi="Arial"/>
                <w:sz w:val="20"/>
                <w:u w:val="single"/>
              </w:rPr>
            </w:pPr>
            <w:r w:rsidRPr="00EC5FB1">
              <w:rPr>
                <w:rFonts w:ascii="Arial" w:hAnsi="Arial"/>
                <w:sz w:val="20"/>
                <w:u w:val="single"/>
              </w:rPr>
              <w:t>Course Expectations:</w:t>
            </w:r>
          </w:p>
          <w:p w14:paraId="36B5227A" w14:textId="77777777" w:rsidR="000C6830" w:rsidRPr="00EC5FB1" w:rsidRDefault="000C6830" w:rsidP="000C6830">
            <w:pPr>
              <w:rPr>
                <w:rFonts w:ascii="Arial" w:hAnsi="Arial"/>
                <w:sz w:val="20"/>
              </w:rPr>
            </w:pPr>
            <w:r w:rsidRPr="00EC5FB1">
              <w:rPr>
                <w:rFonts w:ascii="Arial" w:hAnsi="Arial"/>
                <w:sz w:val="20"/>
              </w:rPr>
              <w:t>Significant learning takes place in the classroom through an interactive learning approach; therefore, students are expected to attend all classes and to inform the instructor of an anticipated absence</w:t>
            </w:r>
          </w:p>
          <w:p w14:paraId="5DF883BA" w14:textId="77777777" w:rsidR="000C6830" w:rsidRPr="00EC5FB1" w:rsidRDefault="000C6830" w:rsidP="000C6830">
            <w:pPr>
              <w:rPr>
                <w:rFonts w:ascii="Arial" w:hAnsi="Arial"/>
                <w:sz w:val="20"/>
              </w:rPr>
            </w:pPr>
          </w:p>
        </w:tc>
      </w:tr>
      <w:tr w:rsidR="000C6830" w:rsidRPr="003465E4" w14:paraId="16A57C8E" w14:textId="77777777">
        <w:trPr>
          <w:gridAfter w:val="1"/>
          <w:wAfter w:w="18" w:type="dxa"/>
          <w:cantSplit/>
        </w:trPr>
        <w:tc>
          <w:tcPr>
            <w:tcW w:w="8838" w:type="dxa"/>
            <w:gridSpan w:val="2"/>
          </w:tcPr>
          <w:p w14:paraId="02F71507" w14:textId="77777777" w:rsidR="000C6830" w:rsidRPr="00EC5FB1" w:rsidRDefault="000C6830" w:rsidP="000C6830">
            <w:pPr>
              <w:ind w:right="-90"/>
              <w:rPr>
                <w:rFonts w:ascii="Arial" w:hAnsi="Arial"/>
                <w:color w:val="000000"/>
                <w:sz w:val="20"/>
                <w:u w:val="single"/>
              </w:rPr>
            </w:pPr>
            <w:r w:rsidRPr="00EC5FB1">
              <w:rPr>
                <w:rFonts w:ascii="Arial" w:hAnsi="Arial"/>
                <w:color w:val="000000"/>
                <w:sz w:val="20"/>
                <w:u w:val="single"/>
              </w:rPr>
              <w:t>Reclaiming and Retaining Past Assignments</w:t>
            </w:r>
          </w:p>
          <w:p w14:paraId="5BEE54E1" w14:textId="77777777" w:rsidR="000C6830" w:rsidRPr="00EC5FB1" w:rsidRDefault="000C6830" w:rsidP="000C6830">
            <w:pPr>
              <w:rPr>
                <w:rFonts w:ascii="Arial" w:hAnsi="Arial"/>
                <w:color w:val="000000"/>
                <w:sz w:val="20"/>
              </w:rPr>
            </w:pPr>
            <w:r w:rsidRPr="00EC5FB1">
              <w:rPr>
                <w:rFonts w:ascii="Arial" w:hAnsi="Arial"/>
                <w:color w:val="000000"/>
                <w:sz w:val="20"/>
              </w:rPr>
              <w:t>For the development of student portfolios it is important that ALL past</w:t>
            </w:r>
          </w:p>
          <w:p w14:paraId="613B2371" w14:textId="77777777" w:rsidR="000C6830" w:rsidRPr="00EC5FB1" w:rsidRDefault="000C6830" w:rsidP="000C6830">
            <w:pPr>
              <w:rPr>
                <w:rFonts w:ascii="Arial" w:hAnsi="Arial"/>
                <w:color w:val="000000"/>
                <w:sz w:val="20"/>
              </w:rPr>
            </w:pPr>
            <w:r w:rsidRPr="00EC5FB1">
              <w:rPr>
                <w:rFonts w:ascii="Arial" w:hAnsi="Arial"/>
                <w:color w:val="000000"/>
                <w:sz w:val="20"/>
              </w:rPr>
              <w:t>assignment work be reclaimed and retained by the student.</w:t>
            </w:r>
          </w:p>
          <w:p w14:paraId="34CB7F84" w14:textId="77777777" w:rsidR="000C6830" w:rsidRPr="00EC5FB1" w:rsidRDefault="000C6830" w:rsidP="000C6830">
            <w:pPr>
              <w:rPr>
                <w:rFonts w:ascii="Arial" w:hAnsi="Arial"/>
                <w:color w:val="000000"/>
                <w:sz w:val="20"/>
              </w:rPr>
            </w:pPr>
          </w:p>
          <w:p w14:paraId="627F4A0A" w14:textId="29842918" w:rsidR="000C6830" w:rsidRPr="00C07A23" w:rsidRDefault="000C6830" w:rsidP="000C6830">
            <w:pPr>
              <w:rPr>
                <w:rFonts w:ascii="Arial" w:hAnsi="Arial"/>
                <w:color w:val="000000"/>
                <w:sz w:val="20"/>
              </w:rPr>
            </w:pPr>
            <w:bookmarkStart w:id="1" w:name="OLE_LINK3"/>
            <w:bookmarkStart w:id="2" w:name="OLE_LINK4"/>
            <w:r w:rsidRPr="00EC5FB1">
              <w:rPr>
                <w:rFonts w:ascii="Arial" w:hAnsi="Arial"/>
                <w:color w:val="000000"/>
                <w:sz w:val="20"/>
              </w:rPr>
              <w:t>It is the students‚ responsibility to reclaim assignments after they</w:t>
            </w:r>
            <w:r w:rsidR="00C07A23">
              <w:rPr>
                <w:rFonts w:ascii="Arial" w:hAnsi="Arial"/>
                <w:color w:val="000000"/>
                <w:sz w:val="20"/>
              </w:rPr>
              <w:t xml:space="preserve"> </w:t>
            </w:r>
            <w:r w:rsidRPr="00EC5FB1">
              <w:rPr>
                <w:rFonts w:ascii="Arial" w:hAnsi="Arial"/>
                <w:color w:val="000000"/>
                <w:sz w:val="20"/>
              </w:rPr>
              <w:t>have been assessed. Marked assignments will be returned by faculty</w:t>
            </w:r>
            <w:r w:rsidR="00C07A23">
              <w:rPr>
                <w:rFonts w:ascii="Arial" w:hAnsi="Arial"/>
                <w:color w:val="000000"/>
                <w:sz w:val="20"/>
              </w:rPr>
              <w:t xml:space="preserve"> </w:t>
            </w:r>
            <w:r w:rsidRPr="00EC5FB1">
              <w:rPr>
                <w:rFonts w:ascii="Arial" w:hAnsi="Arial"/>
                <w:color w:val="000000"/>
                <w:sz w:val="20"/>
              </w:rPr>
              <w:t>during classroom sessions. If a student is absent on the day that work is returned the work will be held by faculty for a minimum of three weeks from the return date after which, due to a shortage of storage space, the work may be discarded.</w:t>
            </w:r>
            <w:bookmarkEnd w:id="1"/>
            <w:bookmarkEnd w:id="2"/>
          </w:p>
          <w:p w14:paraId="48483EFE" w14:textId="77777777" w:rsidR="000C6830" w:rsidRPr="00EC5FB1" w:rsidRDefault="000C6830" w:rsidP="000C6830">
            <w:pPr>
              <w:rPr>
                <w:rFonts w:ascii="Arial" w:hAnsi="Arial"/>
                <w:sz w:val="20"/>
              </w:rPr>
            </w:pPr>
          </w:p>
        </w:tc>
      </w:tr>
    </w:tbl>
    <w:p w14:paraId="65A804BD" w14:textId="77777777" w:rsidR="00FF7D78" w:rsidRPr="003465E4" w:rsidRDefault="00FF7D78">
      <w:pPr>
        <w:pStyle w:val="EnvelopeReturn"/>
      </w:pPr>
    </w:p>
    <w:sectPr w:rsidR="00FF7D78" w:rsidRPr="003465E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EC00C" w14:textId="77777777" w:rsidR="00225076" w:rsidRDefault="00225076">
      <w:r>
        <w:separator/>
      </w:r>
    </w:p>
  </w:endnote>
  <w:endnote w:type="continuationSeparator" w:id="0">
    <w:p w14:paraId="25FD47F8" w14:textId="77777777" w:rsidR="00225076" w:rsidRDefault="0022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C28C7" w14:textId="77777777" w:rsidR="00225076" w:rsidRDefault="00225076">
      <w:r>
        <w:separator/>
      </w:r>
    </w:p>
  </w:footnote>
  <w:footnote w:type="continuationSeparator" w:id="0">
    <w:p w14:paraId="5427D85E" w14:textId="77777777" w:rsidR="00225076" w:rsidRDefault="00225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E859"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7F76DFB" w14:textId="77777777" w:rsidR="00225076" w:rsidRDefault="00225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F5E7A" w14:textId="77777777" w:rsidR="00225076" w:rsidRDefault="002250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75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25076" w14:paraId="7D1BD93A" w14:textId="77777777">
      <w:tc>
        <w:tcPr>
          <w:tcW w:w="3794" w:type="dxa"/>
        </w:tcPr>
        <w:p w14:paraId="7ED84708" w14:textId="77777777" w:rsidR="00225076" w:rsidRDefault="00225076">
          <w:pPr>
            <w:rPr>
              <w:rFonts w:ascii="Arial" w:hAnsi="Arial"/>
              <w:snapToGrid w:val="0"/>
            </w:rPr>
          </w:pPr>
        </w:p>
      </w:tc>
      <w:tc>
        <w:tcPr>
          <w:tcW w:w="1134" w:type="dxa"/>
        </w:tcPr>
        <w:p w14:paraId="4A2A0082" w14:textId="77777777" w:rsidR="00225076" w:rsidRDefault="00225076">
          <w:pPr>
            <w:pStyle w:val="Header"/>
            <w:jc w:val="center"/>
            <w:rPr>
              <w:rFonts w:ascii="Arial" w:hAnsi="Arial"/>
              <w:snapToGrid w:val="0"/>
            </w:rPr>
          </w:pPr>
        </w:p>
      </w:tc>
      <w:tc>
        <w:tcPr>
          <w:tcW w:w="3928" w:type="dxa"/>
        </w:tcPr>
        <w:p w14:paraId="486245C8" w14:textId="77777777" w:rsidR="00225076" w:rsidRDefault="00225076">
          <w:pPr>
            <w:pStyle w:val="Header"/>
            <w:jc w:val="right"/>
            <w:rPr>
              <w:rFonts w:ascii="Arial" w:hAnsi="Arial"/>
              <w:snapToGrid w:val="0"/>
            </w:rPr>
          </w:pPr>
        </w:p>
      </w:tc>
    </w:tr>
    <w:tr w:rsidR="00225076" w14:paraId="4F235799" w14:textId="77777777">
      <w:tc>
        <w:tcPr>
          <w:tcW w:w="3794" w:type="dxa"/>
        </w:tcPr>
        <w:p w14:paraId="30698287" w14:textId="77777777" w:rsidR="00225076" w:rsidRDefault="00225076">
          <w:pPr>
            <w:rPr>
              <w:rFonts w:ascii="Arial" w:hAnsi="Arial"/>
              <w:snapToGrid w:val="0"/>
            </w:rPr>
          </w:pPr>
          <w:r>
            <w:rPr>
              <w:rFonts w:ascii="Arial" w:hAnsi="Arial"/>
              <w:snapToGrid w:val="0"/>
            </w:rPr>
            <w:t>Typography 4</w:t>
          </w:r>
        </w:p>
        <w:p w14:paraId="5AC143A4" w14:textId="77777777" w:rsidR="00225076" w:rsidRDefault="00225076">
          <w:pPr>
            <w:rPr>
              <w:rFonts w:ascii="Arial" w:hAnsi="Arial"/>
              <w:snapToGrid w:val="0"/>
            </w:rPr>
          </w:pPr>
        </w:p>
      </w:tc>
      <w:tc>
        <w:tcPr>
          <w:tcW w:w="1134" w:type="dxa"/>
        </w:tcPr>
        <w:p w14:paraId="434CD92C" w14:textId="77777777" w:rsidR="00225076" w:rsidRDefault="00225076">
          <w:pPr>
            <w:pStyle w:val="Header"/>
            <w:jc w:val="center"/>
            <w:rPr>
              <w:rFonts w:ascii="Arial" w:hAnsi="Arial"/>
              <w:snapToGrid w:val="0"/>
            </w:rPr>
          </w:pPr>
        </w:p>
      </w:tc>
      <w:tc>
        <w:tcPr>
          <w:tcW w:w="3928" w:type="dxa"/>
        </w:tcPr>
        <w:p w14:paraId="76344AB7" w14:textId="77777777" w:rsidR="00225076" w:rsidRDefault="00225076" w:rsidP="00FF7D78">
          <w:pPr>
            <w:pStyle w:val="Header"/>
            <w:jc w:val="right"/>
            <w:rPr>
              <w:rFonts w:ascii="Arial" w:hAnsi="Arial"/>
              <w:snapToGrid w:val="0"/>
            </w:rPr>
          </w:pPr>
          <w:r>
            <w:rPr>
              <w:rFonts w:ascii="Arial" w:hAnsi="Arial"/>
              <w:snapToGrid w:val="0"/>
            </w:rPr>
            <w:t>ADV 251</w:t>
          </w:r>
        </w:p>
      </w:tc>
    </w:tr>
  </w:tbl>
  <w:p w14:paraId="19E47202" w14:textId="77777777" w:rsidR="00225076" w:rsidRDefault="0022507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203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DF3B22"/>
    <w:multiLevelType w:val="hybridMultilevel"/>
    <w:tmpl w:val="9B7A0EF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F3A61E3"/>
    <w:multiLevelType w:val="multilevel"/>
    <w:tmpl w:val="9B7A0E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4545B5"/>
    <w:multiLevelType w:val="hybridMultilevel"/>
    <w:tmpl w:val="C28E6428"/>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C52900"/>
    <w:multiLevelType w:val="hybridMultilevel"/>
    <w:tmpl w:val="245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D301B"/>
    <w:multiLevelType w:val="multilevel"/>
    <w:tmpl w:val="10645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15D3667"/>
    <w:multiLevelType w:val="hybridMultilevel"/>
    <w:tmpl w:val="A6C8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B84D47"/>
    <w:multiLevelType w:val="hybridMultilevel"/>
    <w:tmpl w:val="4D2A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E5D12"/>
    <w:multiLevelType w:val="hybridMultilevel"/>
    <w:tmpl w:val="A34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33FBA"/>
    <w:multiLevelType w:val="hybridMultilevel"/>
    <w:tmpl w:val="87983B7A"/>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F47F82"/>
    <w:multiLevelType w:val="hybridMultilevel"/>
    <w:tmpl w:val="0A5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645085"/>
    <w:multiLevelType w:val="hybridMultilevel"/>
    <w:tmpl w:val="749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06396C"/>
    <w:multiLevelType w:val="hybridMultilevel"/>
    <w:tmpl w:val="3FE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91D1472"/>
    <w:multiLevelType w:val="hybridMultilevel"/>
    <w:tmpl w:val="292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B12DBF"/>
    <w:multiLevelType w:val="hybridMultilevel"/>
    <w:tmpl w:val="7E44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21"/>
  </w:num>
  <w:num w:numId="5">
    <w:abstractNumId w:val="26"/>
  </w:num>
  <w:num w:numId="6">
    <w:abstractNumId w:val="6"/>
  </w:num>
  <w:num w:numId="7">
    <w:abstractNumId w:val="2"/>
  </w:num>
  <w:num w:numId="8">
    <w:abstractNumId w:val="20"/>
  </w:num>
  <w:num w:numId="9">
    <w:abstractNumId w:val="22"/>
  </w:num>
  <w:num w:numId="10">
    <w:abstractNumId w:val="7"/>
  </w:num>
  <w:num w:numId="11">
    <w:abstractNumId w:val="17"/>
  </w:num>
  <w:num w:numId="12">
    <w:abstractNumId w:val="1"/>
  </w:num>
  <w:num w:numId="13">
    <w:abstractNumId w:val="19"/>
  </w:num>
  <w:num w:numId="14">
    <w:abstractNumId w:val="3"/>
  </w:num>
  <w:num w:numId="15">
    <w:abstractNumId w:val="13"/>
  </w:num>
  <w:num w:numId="16">
    <w:abstractNumId w:val="9"/>
  </w:num>
  <w:num w:numId="17">
    <w:abstractNumId w:val="8"/>
  </w:num>
  <w:num w:numId="18">
    <w:abstractNumId w:val="18"/>
  </w:num>
  <w:num w:numId="19">
    <w:abstractNumId w:val="4"/>
  </w:num>
  <w:num w:numId="20">
    <w:abstractNumId w:val="5"/>
  </w:num>
  <w:num w:numId="21">
    <w:abstractNumId w:val="25"/>
  </w:num>
  <w:num w:numId="22">
    <w:abstractNumId w:val="23"/>
  </w:num>
  <w:num w:numId="23">
    <w:abstractNumId w:val="0"/>
  </w:num>
  <w:num w:numId="24">
    <w:abstractNumId w:val="27"/>
  </w:num>
  <w:num w:numId="25">
    <w:abstractNumId w:val="11"/>
  </w:num>
  <w:num w:numId="26">
    <w:abstractNumId w:val="1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C6830"/>
    <w:rsid w:val="000F420B"/>
    <w:rsid w:val="00225076"/>
    <w:rsid w:val="003465E4"/>
    <w:rsid w:val="0035700B"/>
    <w:rsid w:val="004D4436"/>
    <w:rsid w:val="00522E28"/>
    <w:rsid w:val="0065016F"/>
    <w:rsid w:val="006C7F5D"/>
    <w:rsid w:val="00B54454"/>
    <w:rsid w:val="00C07A23"/>
    <w:rsid w:val="00DD1323"/>
    <w:rsid w:val="00E25868"/>
    <w:rsid w:val="00EC5FB1"/>
    <w:rsid w:val="00F575A6"/>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68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98568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character" w:customStyle="1" w:styleId="Heading4Char">
    <w:name w:val="Heading 4 Char"/>
    <w:basedOn w:val="DefaultParagraphFont"/>
    <w:link w:val="Heading4"/>
    <w:rsid w:val="0098568A"/>
    <w:rPr>
      <w:rFonts w:ascii="Cambria" w:eastAsia="Times New Roman" w:hAnsi="Cambria" w:cs="Times New Roman"/>
      <w:b/>
      <w:bCs/>
      <w:sz w:val="28"/>
      <w:szCs w:val="28"/>
    </w:rPr>
  </w:style>
  <w:style w:type="paragraph" w:styleId="BalloonText">
    <w:name w:val="Balloon Text"/>
    <w:basedOn w:val="Normal"/>
    <w:link w:val="BalloonTextChar"/>
    <w:rsid w:val="00DD1323"/>
    <w:rPr>
      <w:rFonts w:ascii="Lucida Grande" w:hAnsi="Lucida Grande"/>
      <w:sz w:val="18"/>
      <w:szCs w:val="18"/>
    </w:rPr>
  </w:style>
  <w:style w:type="character" w:customStyle="1" w:styleId="BalloonTextChar">
    <w:name w:val="Balloon Text Char"/>
    <w:basedOn w:val="DefaultParagraphFont"/>
    <w:link w:val="BalloonText"/>
    <w:rsid w:val="00DD13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ADE7B-9DD2-4117-808F-81725F7BB5F5}"/>
</file>

<file path=customXml/itemProps2.xml><?xml version="1.0" encoding="utf-8"?>
<ds:datastoreItem xmlns:ds="http://schemas.openxmlformats.org/officeDocument/2006/customXml" ds:itemID="{89672516-815C-4D68-8EFA-057EF2104566}"/>
</file>

<file path=customXml/itemProps3.xml><?xml version="1.0" encoding="utf-8"?>
<ds:datastoreItem xmlns:ds="http://schemas.openxmlformats.org/officeDocument/2006/customXml" ds:itemID="{48D58198-1FD7-4051-BAFA-DE0BE443BC84}"/>
</file>

<file path=docProps/app.xml><?xml version="1.0" encoding="utf-8"?>
<Properties xmlns="http://schemas.openxmlformats.org/officeDocument/2006/extended-properties" xmlns:vt="http://schemas.openxmlformats.org/officeDocument/2006/docPropsVTypes">
  <Template>Normal.dotm</Template>
  <TotalTime>1</TotalTime>
  <Pages>7</Pages>
  <Words>1690</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11276</CharactersWithSpaces>
  <SharedDoc>false</SharedDoc>
  <HLinks>
    <vt:vector size="6" baseType="variant">
      <vt:variant>
        <vt:i4>3211362</vt:i4>
      </vt:variant>
      <vt:variant>
        <vt:i4>3</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2009-12-09T19:58:00Z</cp:lastPrinted>
  <dcterms:created xsi:type="dcterms:W3CDTF">2014-12-02T15:54:00Z</dcterms:created>
  <dcterms:modified xsi:type="dcterms:W3CDTF">2014-12-02T15:55:00Z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4551800</vt:r8>
  </property>
</Properties>
</file>